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C3F" w:rsidRPr="00990FE7" w:rsidRDefault="00331C3F" w:rsidP="00D154FE">
      <w:pPr>
        <w:spacing w:after="0" w:line="240" w:lineRule="auto"/>
        <w:jc w:val="center"/>
        <w:rPr>
          <w:rFonts w:ascii="Arial" w:hAnsi="Arial" w:cs="Arial"/>
          <w:sz w:val="24"/>
          <w:szCs w:val="24"/>
        </w:rPr>
      </w:pPr>
    </w:p>
    <w:p w:rsidR="00C60263" w:rsidRPr="00990FE7" w:rsidRDefault="00331C3F" w:rsidP="00D154FE">
      <w:pPr>
        <w:spacing w:after="0" w:line="240" w:lineRule="auto"/>
        <w:jc w:val="center"/>
        <w:rPr>
          <w:rFonts w:ascii="Arial" w:hAnsi="Arial" w:cs="Arial"/>
          <w:sz w:val="16"/>
          <w:szCs w:val="16"/>
        </w:rPr>
      </w:pPr>
      <w:r w:rsidRPr="00990FE7">
        <w:rPr>
          <w:rFonts w:ascii="Arial" w:hAnsi="Arial" w:cs="Arial"/>
          <w:b/>
          <w:sz w:val="24"/>
          <w:szCs w:val="24"/>
        </w:rPr>
        <w:t xml:space="preserve">Instructional Technology Evaluation </w:t>
      </w:r>
      <w:r w:rsidR="00BD3EF1" w:rsidRPr="00990FE7">
        <w:rPr>
          <w:rFonts w:ascii="Arial" w:hAnsi="Arial" w:cs="Arial"/>
          <w:b/>
          <w:sz w:val="24"/>
          <w:szCs w:val="24"/>
        </w:rPr>
        <w:br/>
      </w:r>
      <w:r w:rsidR="00C60263" w:rsidRPr="00990FE7">
        <w:rPr>
          <w:rFonts w:ascii="Arial" w:hAnsi="Arial" w:cs="Arial"/>
          <w:sz w:val="16"/>
          <w:szCs w:val="16"/>
        </w:rPr>
        <w:t>Checkpoin</w:t>
      </w:r>
      <w:r w:rsidR="00525030">
        <w:rPr>
          <w:rFonts w:ascii="Arial" w:hAnsi="Arial" w:cs="Arial"/>
          <w:sz w:val="16"/>
          <w:szCs w:val="16"/>
        </w:rPr>
        <w:t>t #1 Time Period: BOY - Dec. 9</w:t>
      </w:r>
      <w:r w:rsidR="00C60263" w:rsidRPr="00990FE7">
        <w:rPr>
          <w:rFonts w:ascii="Arial" w:hAnsi="Arial" w:cs="Arial"/>
          <w:sz w:val="16"/>
          <w:szCs w:val="16"/>
        </w:rPr>
        <w:t>, 2011</w:t>
      </w:r>
    </w:p>
    <w:p w:rsidR="00C60263" w:rsidRPr="00990FE7" w:rsidRDefault="00C60263" w:rsidP="00D154FE">
      <w:pPr>
        <w:spacing w:after="0" w:line="240" w:lineRule="auto"/>
        <w:jc w:val="center"/>
        <w:rPr>
          <w:rFonts w:ascii="Arial" w:hAnsi="Arial" w:cs="Arial"/>
          <w:b/>
          <w:sz w:val="20"/>
          <w:szCs w:val="20"/>
        </w:rPr>
      </w:pPr>
      <w:r w:rsidRPr="00990FE7">
        <w:rPr>
          <w:rFonts w:ascii="Arial" w:hAnsi="Arial" w:cs="Arial"/>
          <w:b/>
          <w:sz w:val="20"/>
          <w:szCs w:val="20"/>
        </w:rPr>
        <w:t>Checkpoint #2 Time P</w:t>
      </w:r>
      <w:r w:rsidR="00525030">
        <w:rPr>
          <w:rFonts w:ascii="Arial" w:hAnsi="Arial" w:cs="Arial"/>
          <w:b/>
          <w:sz w:val="20"/>
          <w:szCs w:val="20"/>
        </w:rPr>
        <w:t>eriod: Dec. 12, 2011 - March 30</w:t>
      </w:r>
      <w:r w:rsidRPr="00990FE7">
        <w:rPr>
          <w:rFonts w:ascii="Arial" w:hAnsi="Arial" w:cs="Arial"/>
          <w:b/>
          <w:sz w:val="20"/>
          <w:szCs w:val="20"/>
        </w:rPr>
        <w:t>, 2012</w:t>
      </w:r>
    </w:p>
    <w:p w:rsidR="00C60263" w:rsidRPr="00990FE7" w:rsidRDefault="00C60263" w:rsidP="00D154FE">
      <w:pPr>
        <w:spacing w:after="0" w:line="240" w:lineRule="auto"/>
        <w:jc w:val="center"/>
        <w:rPr>
          <w:rFonts w:ascii="Arial" w:hAnsi="Arial" w:cs="Arial"/>
          <w:sz w:val="16"/>
          <w:szCs w:val="16"/>
        </w:rPr>
      </w:pPr>
      <w:r w:rsidRPr="00990FE7">
        <w:rPr>
          <w:rFonts w:ascii="Arial" w:hAnsi="Arial" w:cs="Arial"/>
          <w:sz w:val="16"/>
          <w:szCs w:val="16"/>
        </w:rPr>
        <w:t>Checkpoint</w:t>
      </w:r>
      <w:r w:rsidR="00525030">
        <w:rPr>
          <w:rFonts w:ascii="Arial" w:hAnsi="Arial" w:cs="Arial"/>
          <w:sz w:val="16"/>
          <w:szCs w:val="16"/>
        </w:rPr>
        <w:t xml:space="preserve"> #3 Final Time Period: </w:t>
      </w:r>
      <w:r w:rsidR="00A17498">
        <w:rPr>
          <w:rFonts w:ascii="Arial" w:hAnsi="Arial" w:cs="Arial"/>
          <w:sz w:val="16"/>
          <w:szCs w:val="16"/>
        </w:rPr>
        <w:t>April 2</w:t>
      </w:r>
      <w:r w:rsidRPr="00990FE7">
        <w:rPr>
          <w:rFonts w:ascii="Arial" w:hAnsi="Arial" w:cs="Arial"/>
          <w:sz w:val="16"/>
          <w:szCs w:val="16"/>
        </w:rPr>
        <w:t xml:space="preserve">, 2012 </w:t>
      </w:r>
      <w:r w:rsidR="00A279BB" w:rsidRPr="00990FE7">
        <w:rPr>
          <w:rFonts w:ascii="Arial" w:hAnsi="Arial" w:cs="Arial"/>
          <w:sz w:val="16"/>
          <w:szCs w:val="16"/>
        </w:rPr>
        <w:t>–</w:t>
      </w:r>
      <w:r w:rsidRPr="00990FE7">
        <w:rPr>
          <w:rFonts w:ascii="Arial" w:hAnsi="Arial" w:cs="Arial"/>
          <w:sz w:val="16"/>
          <w:szCs w:val="16"/>
        </w:rPr>
        <w:t xml:space="preserve"> EOY</w:t>
      </w:r>
    </w:p>
    <w:p w:rsidR="00A279BB" w:rsidRPr="00D00230" w:rsidRDefault="00A279BB" w:rsidP="00D154FE">
      <w:pPr>
        <w:spacing w:after="0" w:line="240" w:lineRule="auto"/>
        <w:rPr>
          <w:rFonts w:ascii="Times New Roman" w:hAnsi="Times New Roman"/>
          <w:sz w:val="16"/>
          <w:szCs w:val="16"/>
        </w:rPr>
      </w:pPr>
    </w:p>
    <w:p w:rsidR="00D154FE" w:rsidRPr="00520443" w:rsidRDefault="00C83E24" w:rsidP="00D154FE">
      <w:pPr>
        <w:spacing w:after="0" w:line="240" w:lineRule="auto"/>
        <w:rPr>
          <w:rFonts w:ascii="Arial" w:hAnsi="Arial" w:cs="Arial"/>
          <w:sz w:val="20"/>
          <w:szCs w:val="20"/>
        </w:rPr>
      </w:pPr>
      <w:r w:rsidRPr="00520443">
        <w:rPr>
          <w:rFonts w:ascii="Arial" w:hAnsi="Arial" w:cs="Arial"/>
          <w:sz w:val="20"/>
          <w:szCs w:val="20"/>
        </w:rPr>
        <w:t>Checkpoint #2 c</w:t>
      </w:r>
      <w:r w:rsidR="00D154FE" w:rsidRPr="00520443">
        <w:rPr>
          <w:rFonts w:ascii="Arial" w:hAnsi="Arial" w:cs="Arial"/>
          <w:sz w:val="20"/>
          <w:szCs w:val="20"/>
        </w:rPr>
        <w:t>omments for each category are based on:</w:t>
      </w:r>
    </w:p>
    <w:p w:rsidR="00A66089" w:rsidRPr="00520443" w:rsidRDefault="00D154FE" w:rsidP="00D154FE">
      <w:pPr>
        <w:spacing w:after="0" w:line="240" w:lineRule="auto"/>
        <w:rPr>
          <w:rFonts w:ascii="Arial" w:hAnsi="Arial" w:cs="Arial"/>
          <w:sz w:val="20"/>
          <w:szCs w:val="20"/>
        </w:rPr>
      </w:pPr>
      <w:r w:rsidRPr="00520443">
        <w:rPr>
          <w:rFonts w:ascii="Arial" w:hAnsi="Arial" w:cs="Arial"/>
          <w:sz w:val="20"/>
          <w:szCs w:val="20"/>
        </w:rPr>
        <w:t>1. Artifacts and evidence available in the evaluation folders maintained by each ITS.</w:t>
      </w:r>
    </w:p>
    <w:p w:rsidR="007F5A99" w:rsidRPr="003D1A99" w:rsidRDefault="007F5A99" w:rsidP="007F5A99">
      <w:pPr>
        <w:spacing w:after="0" w:line="240" w:lineRule="auto"/>
        <w:ind w:left="360"/>
        <w:rPr>
          <w:rFonts w:ascii="Arial" w:hAnsi="Arial" w:cs="Arial"/>
          <w:sz w:val="18"/>
          <w:szCs w:val="18"/>
        </w:rPr>
      </w:pPr>
      <w:r w:rsidRPr="003D1A99">
        <w:rPr>
          <w:rFonts w:ascii="Arial" w:hAnsi="Arial" w:cs="Arial"/>
          <w:sz w:val="18"/>
          <w:szCs w:val="18"/>
        </w:rPr>
        <w:t xml:space="preserve">- </w:t>
      </w:r>
      <w:r w:rsidR="000F21FC" w:rsidRPr="003D1A99">
        <w:rPr>
          <w:rFonts w:ascii="Arial" w:hAnsi="Arial" w:cs="Arial"/>
          <w:sz w:val="18"/>
          <w:szCs w:val="18"/>
        </w:rPr>
        <w:t>Examples listed for each domain in the Evaluation Guide document</w:t>
      </w:r>
      <w:r w:rsidR="006F727E" w:rsidRPr="003D1A99">
        <w:rPr>
          <w:rFonts w:ascii="Arial" w:hAnsi="Arial" w:cs="Arial"/>
          <w:sz w:val="18"/>
          <w:szCs w:val="18"/>
        </w:rPr>
        <w:t xml:space="preserve"> (</w:t>
      </w:r>
      <w:hyperlink r:id="rId8" w:history="1">
        <w:r w:rsidR="006F727E" w:rsidRPr="003D1A99">
          <w:rPr>
            <w:rStyle w:val="Hyperlink"/>
            <w:rFonts w:ascii="Arial" w:hAnsi="Arial" w:cs="Arial"/>
            <w:color w:val="auto"/>
            <w:sz w:val="18"/>
            <w:szCs w:val="18"/>
          </w:rPr>
          <w:t>http://rrisd-its.wikispaces.com/file/view/Facilitator%20Eval_12%20-%20Guide.docx</w:t>
        </w:r>
      </w:hyperlink>
      <w:r w:rsidR="003435F7" w:rsidRPr="003D1A99">
        <w:rPr>
          <w:sz w:val="18"/>
          <w:szCs w:val="18"/>
        </w:rPr>
        <w:t xml:space="preserve"> </w:t>
      </w:r>
      <w:r w:rsidR="006F727E" w:rsidRPr="003D1A99">
        <w:rPr>
          <w:rFonts w:ascii="Arial" w:hAnsi="Arial" w:cs="Arial"/>
          <w:sz w:val="18"/>
          <w:szCs w:val="18"/>
        </w:rPr>
        <w:t>)</w:t>
      </w:r>
      <w:r w:rsidR="00222BC3" w:rsidRPr="003D1A99">
        <w:rPr>
          <w:rFonts w:ascii="Arial" w:hAnsi="Arial" w:cs="Arial"/>
          <w:sz w:val="18"/>
          <w:szCs w:val="18"/>
        </w:rPr>
        <w:t>)</w:t>
      </w:r>
    </w:p>
    <w:p w:rsidR="007F5A99" w:rsidRPr="003D1A99" w:rsidRDefault="007F5A99" w:rsidP="007F5A99">
      <w:pPr>
        <w:spacing w:after="0" w:line="240" w:lineRule="auto"/>
        <w:ind w:left="360"/>
        <w:rPr>
          <w:rFonts w:ascii="Arial" w:hAnsi="Arial" w:cs="Arial"/>
          <w:sz w:val="18"/>
          <w:szCs w:val="18"/>
        </w:rPr>
      </w:pPr>
      <w:r w:rsidRPr="003D1A99">
        <w:rPr>
          <w:rFonts w:ascii="Arial" w:hAnsi="Arial" w:cs="Arial"/>
          <w:sz w:val="18"/>
          <w:szCs w:val="18"/>
        </w:rPr>
        <w:t>- Technology Experts in Schools: Teacher Leaders or Technicians?</w:t>
      </w:r>
      <w:r w:rsidR="006F727E" w:rsidRPr="003D1A99">
        <w:rPr>
          <w:rFonts w:ascii="Arial" w:hAnsi="Arial" w:cs="Arial"/>
          <w:sz w:val="18"/>
          <w:szCs w:val="18"/>
        </w:rPr>
        <w:t xml:space="preserve"> </w:t>
      </w:r>
      <w:r w:rsidR="00BF4F14" w:rsidRPr="003D1A99">
        <w:rPr>
          <w:rFonts w:ascii="Arial" w:hAnsi="Arial" w:cs="Arial"/>
          <w:sz w:val="18"/>
          <w:szCs w:val="18"/>
        </w:rPr>
        <w:t>(</w:t>
      </w:r>
      <w:hyperlink r:id="rId9" w:history="1">
        <w:r w:rsidR="00BF4F14" w:rsidRPr="003D1A99">
          <w:rPr>
            <w:rStyle w:val="Hyperlink"/>
            <w:rFonts w:ascii="Arial" w:hAnsi="Arial" w:cs="Arial"/>
            <w:sz w:val="18"/>
            <w:szCs w:val="18"/>
          </w:rPr>
          <w:t>http://blogs.edweek.org/teachers/leading_from_the_classroom/2011/10/technology_experts_in_schools_teacher_leaders_or_technicians.html?utm_source=feedburner&amp;utm_medium=feed&amp;utm_campaign=Feed%3A+LeadingFromTheClassroom+%28Leading+From+the+Classroom%29</w:t>
        </w:r>
      </w:hyperlink>
      <w:r w:rsidR="003435F7" w:rsidRPr="003D1A99">
        <w:rPr>
          <w:sz w:val="18"/>
          <w:szCs w:val="18"/>
        </w:rPr>
        <w:t>)</w:t>
      </w:r>
    </w:p>
    <w:p w:rsidR="00F906BA" w:rsidRPr="00520443" w:rsidRDefault="00D154FE" w:rsidP="00D154FE">
      <w:pPr>
        <w:spacing w:after="0" w:line="240" w:lineRule="auto"/>
        <w:rPr>
          <w:rFonts w:ascii="Arial" w:hAnsi="Arial" w:cs="Arial"/>
          <w:sz w:val="20"/>
          <w:szCs w:val="20"/>
        </w:rPr>
      </w:pPr>
      <w:r w:rsidRPr="00520443">
        <w:rPr>
          <w:rFonts w:ascii="Arial" w:hAnsi="Arial" w:cs="Arial"/>
          <w:sz w:val="20"/>
          <w:szCs w:val="20"/>
        </w:rPr>
        <w:t xml:space="preserve">2. </w:t>
      </w:r>
      <w:r w:rsidR="00C96C3C" w:rsidRPr="00520443">
        <w:rPr>
          <w:rFonts w:ascii="Arial" w:hAnsi="Arial" w:cs="Arial"/>
          <w:sz w:val="20"/>
          <w:szCs w:val="20"/>
        </w:rPr>
        <w:t xml:space="preserve">Technology </w:t>
      </w:r>
      <w:proofErr w:type="gramStart"/>
      <w:r w:rsidR="00C96C3C" w:rsidRPr="00520443">
        <w:rPr>
          <w:rFonts w:ascii="Arial" w:hAnsi="Arial" w:cs="Arial"/>
          <w:sz w:val="20"/>
          <w:szCs w:val="20"/>
        </w:rPr>
        <w:t>showcase</w:t>
      </w:r>
      <w:proofErr w:type="gramEnd"/>
      <w:r w:rsidR="00C96C3C" w:rsidRPr="00520443">
        <w:rPr>
          <w:rFonts w:ascii="Arial" w:hAnsi="Arial" w:cs="Arial"/>
          <w:sz w:val="20"/>
          <w:szCs w:val="20"/>
        </w:rPr>
        <w:t xml:space="preserve"> </w:t>
      </w:r>
      <w:r w:rsidR="00F906BA" w:rsidRPr="00520443">
        <w:rPr>
          <w:rFonts w:ascii="Arial" w:hAnsi="Arial" w:cs="Arial"/>
          <w:sz w:val="20"/>
          <w:szCs w:val="20"/>
        </w:rPr>
        <w:t xml:space="preserve">"Getting I.T. Right!" web presence for each campus to which each </w:t>
      </w:r>
      <w:proofErr w:type="gramStart"/>
      <w:r w:rsidR="00F906BA" w:rsidRPr="00520443">
        <w:rPr>
          <w:rFonts w:ascii="Arial" w:hAnsi="Arial" w:cs="Arial"/>
          <w:sz w:val="20"/>
          <w:szCs w:val="20"/>
        </w:rPr>
        <w:t>ITS is</w:t>
      </w:r>
      <w:proofErr w:type="gramEnd"/>
      <w:r w:rsidR="00F906BA" w:rsidRPr="00520443">
        <w:rPr>
          <w:rFonts w:ascii="Arial" w:hAnsi="Arial" w:cs="Arial"/>
          <w:sz w:val="20"/>
          <w:szCs w:val="20"/>
        </w:rPr>
        <w:t xml:space="preserve"> assigned:</w:t>
      </w:r>
    </w:p>
    <w:p w:rsidR="00F906BA" w:rsidRPr="003D1A99" w:rsidRDefault="00F906BA" w:rsidP="007F5A99">
      <w:pPr>
        <w:spacing w:after="0" w:line="240" w:lineRule="auto"/>
        <w:ind w:left="360"/>
        <w:rPr>
          <w:rFonts w:ascii="Arial" w:hAnsi="Arial" w:cs="Arial"/>
          <w:sz w:val="18"/>
          <w:szCs w:val="18"/>
        </w:rPr>
      </w:pPr>
      <w:r w:rsidRPr="003D1A99">
        <w:rPr>
          <w:rFonts w:ascii="Arial" w:hAnsi="Arial" w:cs="Arial"/>
          <w:sz w:val="18"/>
          <w:szCs w:val="18"/>
        </w:rPr>
        <w:t>- At least 1 item every two weeks</w:t>
      </w:r>
      <w:r w:rsidR="00473C4B" w:rsidRPr="003D1A99">
        <w:rPr>
          <w:rFonts w:ascii="Arial" w:hAnsi="Arial" w:cs="Arial"/>
          <w:sz w:val="18"/>
          <w:szCs w:val="18"/>
        </w:rPr>
        <w:t xml:space="preserve"> per campus</w:t>
      </w:r>
    </w:p>
    <w:p w:rsidR="00C96C3C" w:rsidRPr="003D1A99" w:rsidRDefault="001921BE" w:rsidP="005D3409">
      <w:pPr>
        <w:spacing w:after="0" w:line="240" w:lineRule="auto"/>
        <w:ind w:left="360"/>
        <w:rPr>
          <w:rFonts w:ascii="Arial" w:hAnsi="Arial" w:cs="Arial"/>
          <w:sz w:val="18"/>
          <w:szCs w:val="18"/>
        </w:rPr>
      </w:pPr>
      <w:r w:rsidRPr="003D1A99">
        <w:rPr>
          <w:rFonts w:ascii="Arial" w:hAnsi="Arial" w:cs="Arial"/>
          <w:sz w:val="18"/>
          <w:szCs w:val="18"/>
        </w:rPr>
        <w:t xml:space="preserve">- </w:t>
      </w:r>
      <w:r w:rsidR="00084B35" w:rsidRPr="003D1A99">
        <w:rPr>
          <w:rFonts w:ascii="Arial" w:hAnsi="Arial" w:cs="Arial"/>
          <w:sz w:val="18"/>
          <w:szCs w:val="18"/>
        </w:rPr>
        <w:t xml:space="preserve">Includes </w:t>
      </w:r>
      <w:r w:rsidR="00F906BA" w:rsidRPr="003D1A99">
        <w:rPr>
          <w:rFonts w:ascii="Arial" w:hAnsi="Arial" w:cs="Arial"/>
          <w:sz w:val="18"/>
          <w:szCs w:val="18"/>
        </w:rPr>
        <w:t xml:space="preserve">postings </w:t>
      </w:r>
      <w:r w:rsidR="00084B35" w:rsidRPr="003D1A99">
        <w:rPr>
          <w:rFonts w:ascii="Arial" w:hAnsi="Arial" w:cs="Arial"/>
          <w:sz w:val="18"/>
          <w:szCs w:val="18"/>
        </w:rPr>
        <w:t xml:space="preserve">that </w:t>
      </w:r>
      <w:r w:rsidR="00F906BA" w:rsidRPr="003D1A99">
        <w:rPr>
          <w:rFonts w:ascii="Arial" w:hAnsi="Arial" w:cs="Arial"/>
          <w:sz w:val="18"/>
          <w:szCs w:val="18"/>
        </w:rPr>
        <w:t>are instructional and student centered</w:t>
      </w:r>
    </w:p>
    <w:p w:rsidR="00D154FE" w:rsidRPr="00520443" w:rsidRDefault="00C96C3C" w:rsidP="00D154FE">
      <w:pPr>
        <w:tabs>
          <w:tab w:val="left" w:pos="4620"/>
        </w:tabs>
        <w:spacing w:after="0" w:line="240" w:lineRule="auto"/>
        <w:rPr>
          <w:rFonts w:ascii="Arial" w:hAnsi="Arial" w:cs="Arial"/>
          <w:sz w:val="20"/>
          <w:szCs w:val="20"/>
        </w:rPr>
      </w:pPr>
      <w:r w:rsidRPr="00520443">
        <w:rPr>
          <w:rFonts w:ascii="Arial" w:hAnsi="Arial" w:cs="Arial"/>
          <w:sz w:val="20"/>
          <w:szCs w:val="20"/>
        </w:rPr>
        <w:t>3. C</w:t>
      </w:r>
      <w:r w:rsidR="00D154FE" w:rsidRPr="00520443">
        <w:rPr>
          <w:rFonts w:ascii="Arial" w:hAnsi="Arial" w:cs="Arial"/>
          <w:sz w:val="20"/>
          <w:szCs w:val="20"/>
        </w:rPr>
        <w:t>ampus sign-in sheet (if applicable)</w:t>
      </w:r>
    </w:p>
    <w:p w:rsidR="00D154FE" w:rsidRDefault="00C96C3C" w:rsidP="00D154FE">
      <w:pPr>
        <w:tabs>
          <w:tab w:val="left" w:pos="4620"/>
        </w:tabs>
        <w:spacing w:after="0" w:line="240" w:lineRule="auto"/>
        <w:rPr>
          <w:rFonts w:ascii="Arial" w:hAnsi="Arial" w:cs="Arial"/>
          <w:sz w:val="20"/>
          <w:szCs w:val="20"/>
        </w:rPr>
      </w:pPr>
      <w:r w:rsidRPr="00520443">
        <w:rPr>
          <w:rFonts w:ascii="Arial" w:hAnsi="Arial" w:cs="Arial"/>
          <w:sz w:val="20"/>
          <w:szCs w:val="20"/>
        </w:rPr>
        <w:t>4</w:t>
      </w:r>
      <w:r w:rsidR="00D154FE" w:rsidRPr="00520443">
        <w:rPr>
          <w:rFonts w:ascii="Arial" w:hAnsi="Arial" w:cs="Arial"/>
          <w:sz w:val="20"/>
          <w:szCs w:val="20"/>
        </w:rPr>
        <w:t xml:space="preserve">. </w:t>
      </w:r>
      <w:r w:rsidRPr="00520443">
        <w:rPr>
          <w:rFonts w:ascii="Arial" w:hAnsi="Arial" w:cs="Arial"/>
          <w:sz w:val="20"/>
          <w:szCs w:val="20"/>
        </w:rPr>
        <w:t>Input from</w:t>
      </w:r>
      <w:r w:rsidR="00D154FE" w:rsidRPr="00520443">
        <w:rPr>
          <w:rFonts w:ascii="Arial" w:hAnsi="Arial" w:cs="Arial"/>
          <w:sz w:val="20"/>
          <w:szCs w:val="20"/>
        </w:rPr>
        <w:t xml:space="preserve"> campus principal</w:t>
      </w:r>
      <w:r w:rsidRPr="00520443">
        <w:rPr>
          <w:rFonts w:ascii="Arial" w:hAnsi="Arial" w:cs="Arial"/>
          <w:sz w:val="20"/>
          <w:szCs w:val="20"/>
        </w:rPr>
        <w:t xml:space="preserve"> (if possible at this time)</w:t>
      </w:r>
      <w:r w:rsidR="00D154FE" w:rsidRPr="00520443">
        <w:rPr>
          <w:rFonts w:ascii="Arial" w:hAnsi="Arial" w:cs="Arial"/>
          <w:sz w:val="20"/>
          <w:szCs w:val="20"/>
        </w:rPr>
        <w:t>.</w:t>
      </w:r>
    </w:p>
    <w:p w:rsidR="003D1A99" w:rsidRDefault="003D1A99" w:rsidP="003D1A99">
      <w:pPr>
        <w:tabs>
          <w:tab w:val="left" w:pos="4620"/>
        </w:tabs>
        <w:spacing w:after="0" w:line="240" w:lineRule="auto"/>
        <w:rPr>
          <w:rFonts w:ascii="Arial" w:hAnsi="Arial" w:cs="Arial"/>
          <w:sz w:val="20"/>
          <w:szCs w:val="20"/>
        </w:rPr>
      </w:pPr>
      <w:r>
        <w:rPr>
          <w:rFonts w:ascii="Arial" w:hAnsi="Arial" w:cs="Arial"/>
          <w:sz w:val="20"/>
          <w:szCs w:val="20"/>
        </w:rPr>
        <w:t xml:space="preserve">5. Keep in mind: </w:t>
      </w:r>
    </w:p>
    <w:p w:rsidR="003D1A99" w:rsidRPr="00184641" w:rsidRDefault="003D1A99" w:rsidP="003D1A99">
      <w:pPr>
        <w:pStyle w:val="ListParagraph"/>
        <w:numPr>
          <w:ilvl w:val="0"/>
          <w:numId w:val="17"/>
        </w:numPr>
        <w:spacing w:after="0" w:line="240" w:lineRule="auto"/>
        <w:rPr>
          <w:rFonts w:ascii="Arial" w:hAnsi="Arial" w:cs="Arial"/>
          <w:sz w:val="18"/>
          <w:szCs w:val="18"/>
        </w:rPr>
      </w:pPr>
      <w:r w:rsidRPr="00184641">
        <w:rPr>
          <w:rFonts w:ascii="Arial" w:hAnsi="Arial" w:cs="Arial"/>
          <w:sz w:val="18"/>
          <w:szCs w:val="18"/>
        </w:rPr>
        <w:t>this is a way to show what evidence is documented</w:t>
      </w:r>
    </w:p>
    <w:p w:rsidR="003D1A99" w:rsidRPr="00184641" w:rsidRDefault="003D1A99" w:rsidP="003D1A99">
      <w:pPr>
        <w:pStyle w:val="ListParagraph"/>
        <w:numPr>
          <w:ilvl w:val="0"/>
          <w:numId w:val="17"/>
        </w:numPr>
        <w:spacing w:after="0" w:line="240" w:lineRule="auto"/>
        <w:rPr>
          <w:rFonts w:ascii="Arial" w:hAnsi="Arial" w:cs="Arial"/>
          <w:sz w:val="18"/>
          <w:szCs w:val="18"/>
        </w:rPr>
      </w:pPr>
      <w:r w:rsidRPr="00184641">
        <w:rPr>
          <w:rFonts w:ascii="Arial" w:hAnsi="Arial" w:cs="Arial"/>
          <w:sz w:val="18"/>
          <w:szCs w:val="18"/>
        </w:rPr>
        <w:t>this is a quick way to "label" the type of evidence</w:t>
      </w:r>
    </w:p>
    <w:p w:rsidR="003D1A99" w:rsidRPr="00184641" w:rsidRDefault="003D1A99" w:rsidP="003D1A99">
      <w:pPr>
        <w:pStyle w:val="ListParagraph"/>
        <w:numPr>
          <w:ilvl w:val="0"/>
          <w:numId w:val="17"/>
        </w:numPr>
        <w:spacing w:after="0" w:line="240" w:lineRule="auto"/>
        <w:rPr>
          <w:rFonts w:ascii="Arial" w:hAnsi="Arial" w:cs="Arial"/>
          <w:sz w:val="18"/>
          <w:szCs w:val="18"/>
        </w:rPr>
      </w:pPr>
      <w:r w:rsidRPr="00184641">
        <w:rPr>
          <w:rFonts w:ascii="Arial" w:hAnsi="Arial" w:cs="Arial"/>
          <w:sz w:val="18"/>
          <w:szCs w:val="18"/>
        </w:rPr>
        <w:t>more than one item can be circled for each</w:t>
      </w:r>
    </w:p>
    <w:p w:rsidR="003D1A99" w:rsidRPr="00184641" w:rsidRDefault="003D1A99" w:rsidP="003D1A99">
      <w:pPr>
        <w:pStyle w:val="ListParagraph"/>
        <w:numPr>
          <w:ilvl w:val="0"/>
          <w:numId w:val="17"/>
        </w:numPr>
        <w:spacing w:after="0" w:line="240" w:lineRule="auto"/>
        <w:rPr>
          <w:rFonts w:ascii="Arial" w:hAnsi="Arial" w:cs="Arial"/>
          <w:sz w:val="16"/>
          <w:szCs w:val="16"/>
        </w:rPr>
      </w:pPr>
      <w:r w:rsidRPr="00184641">
        <w:rPr>
          <w:rFonts w:ascii="Arial" w:hAnsi="Arial" w:cs="Arial"/>
          <w:sz w:val="18"/>
          <w:szCs w:val="18"/>
        </w:rPr>
        <w:t xml:space="preserve">this is </w:t>
      </w:r>
      <w:r>
        <w:rPr>
          <w:rFonts w:ascii="Arial" w:hAnsi="Arial" w:cs="Arial"/>
          <w:sz w:val="18"/>
          <w:szCs w:val="18"/>
        </w:rPr>
        <w:t>NOT</w:t>
      </w:r>
      <w:r w:rsidRPr="00184641">
        <w:rPr>
          <w:rFonts w:ascii="Arial" w:hAnsi="Arial" w:cs="Arial"/>
          <w:sz w:val="18"/>
          <w:szCs w:val="18"/>
        </w:rPr>
        <w:t xml:space="preserve"> a rubric where the left item is bad, the last item is good, and everything in the middle is so, so (Disclaimer: too many No Evidence would not be a good thing.)</w:t>
      </w:r>
    </w:p>
    <w:p w:rsidR="00ED4EEB" w:rsidRPr="00D00230" w:rsidRDefault="00ED4EEB" w:rsidP="00D154FE">
      <w:pPr>
        <w:spacing w:after="0" w:line="240" w:lineRule="auto"/>
        <w:rPr>
          <w:rFonts w:ascii="Arial" w:hAnsi="Arial" w:cs="Arial"/>
          <w:b/>
          <w:sz w:val="16"/>
          <w:szCs w:val="16"/>
        </w:rPr>
      </w:pPr>
    </w:p>
    <w:tbl>
      <w:tblPr>
        <w:tblW w:w="0" w:type="auto"/>
        <w:tblBorders>
          <w:bottom w:val="single" w:sz="4" w:space="0" w:color="000000"/>
        </w:tblBorders>
        <w:tblLayout w:type="fixed"/>
        <w:tblLook w:val="04A0"/>
      </w:tblPr>
      <w:tblGrid>
        <w:gridCol w:w="10946"/>
      </w:tblGrid>
      <w:tr w:rsidR="00F07CC0" w:rsidRPr="007074A2" w:rsidTr="00F37054">
        <w:trPr>
          <w:trHeight w:val="864"/>
        </w:trPr>
        <w:tc>
          <w:tcPr>
            <w:tcW w:w="10946" w:type="dxa"/>
            <w:tcBorders>
              <w:bottom w:val="nil"/>
            </w:tcBorders>
          </w:tcPr>
          <w:tbl>
            <w:tblPr>
              <w:tblW w:w="10790" w:type="dxa"/>
              <w:tblLayout w:type="fixed"/>
              <w:tblLook w:val="04A0"/>
            </w:tblPr>
            <w:tblGrid>
              <w:gridCol w:w="5395"/>
              <w:gridCol w:w="5395"/>
            </w:tblGrid>
            <w:tr w:rsidR="009B6831" w:rsidRPr="007074A2" w:rsidTr="009B6831">
              <w:trPr>
                <w:trHeight w:val="576"/>
              </w:trPr>
              <w:tc>
                <w:tcPr>
                  <w:tcW w:w="5395" w:type="dxa"/>
                  <w:tcBorders>
                    <w:top w:val="single" w:sz="4" w:space="0" w:color="auto"/>
                    <w:left w:val="single" w:sz="4" w:space="0" w:color="auto"/>
                    <w:bottom w:val="single" w:sz="4" w:space="0" w:color="auto"/>
                    <w:right w:val="single" w:sz="4" w:space="0" w:color="auto"/>
                  </w:tcBorders>
                  <w:shd w:val="pct15" w:color="auto" w:fill="auto"/>
                  <w:noWrap/>
                  <w:vAlign w:val="center"/>
                  <w:hideMark/>
                </w:tcPr>
                <w:p w:rsidR="009B6831" w:rsidRPr="00D769FB" w:rsidRDefault="009B6831" w:rsidP="00B22827">
                  <w:pPr>
                    <w:spacing w:after="0" w:line="240" w:lineRule="auto"/>
                    <w:rPr>
                      <w:rFonts w:ascii="Arial" w:hAnsi="Arial" w:cs="Arial"/>
                      <w:sz w:val="20"/>
                      <w:szCs w:val="20"/>
                    </w:rPr>
                  </w:pPr>
                  <w:r w:rsidRPr="000B74E9">
                    <w:rPr>
                      <w:rFonts w:ascii="Arial" w:hAnsi="Arial" w:cs="Arial"/>
                      <w:b/>
                      <w:sz w:val="28"/>
                      <w:szCs w:val="28"/>
                      <w:u w:val="single"/>
                    </w:rPr>
                    <w:t>1.0 Leadership</w:t>
                  </w:r>
                  <w:r>
                    <w:rPr>
                      <w:rFonts w:ascii="Arial" w:hAnsi="Arial" w:cs="Arial"/>
                      <w:b/>
                      <w:sz w:val="28"/>
                      <w:szCs w:val="28"/>
                      <w:u w:val="single"/>
                    </w:rPr>
                    <w:t>:</w:t>
                  </w:r>
                  <w:r w:rsidRPr="00D769FB">
                    <w:rPr>
                      <w:rFonts w:ascii="Arial" w:hAnsi="Arial" w:cs="Arial"/>
                      <w:b/>
                      <w:sz w:val="28"/>
                      <w:szCs w:val="28"/>
                    </w:rPr>
                    <w:t xml:space="preserve"> </w:t>
                  </w:r>
                  <w:r>
                    <w:rPr>
                      <w:rFonts w:ascii="Arial" w:hAnsi="Arial" w:cs="Arial"/>
                      <w:b/>
                      <w:sz w:val="28"/>
                      <w:szCs w:val="28"/>
                    </w:rPr>
                    <w:br/>
                  </w:r>
                  <w:r w:rsidRPr="00520443">
                    <w:rPr>
                      <w:rFonts w:ascii="Arial" w:hAnsi="Arial" w:cs="Arial"/>
                      <w:i/>
                      <w:sz w:val="16"/>
                      <w:szCs w:val="16"/>
                    </w:rPr>
                    <w:t>"Teacher leadership experiences at the department, grade, or school level add an essential level of credibility for working with teachers."</w:t>
                  </w:r>
                  <w:r w:rsidRPr="00520443">
                    <w:rPr>
                      <w:rFonts w:ascii="Arial" w:hAnsi="Arial" w:cs="Arial"/>
                      <w:b/>
                      <w:sz w:val="16"/>
                      <w:szCs w:val="16"/>
                    </w:rPr>
                    <w:br/>
                  </w:r>
                  <w:r w:rsidRPr="007A5CCC">
                    <w:rPr>
                      <w:rFonts w:ascii="Arial" w:eastAsia="Times New Roman" w:hAnsi="Arial" w:cs="Arial"/>
                      <w:sz w:val="24"/>
                      <w:szCs w:val="24"/>
                    </w:rPr>
                    <w:t>How would you rate yourself for this Domain?:</w:t>
                  </w:r>
                  <w:r w:rsidRPr="007A5CCC">
                    <w:rPr>
                      <w:rFonts w:ascii="Arial" w:eastAsia="Times New Roman" w:hAnsi="Arial" w:cs="Arial"/>
                      <w:sz w:val="24"/>
                      <w:szCs w:val="24"/>
                    </w:rPr>
                    <w:br/>
                    <w:t xml:space="preserve">  1       2       3</w:t>
                  </w:r>
                </w:p>
              </w:tc>
              <w:tc>
                <w:tcPr>
                  <w:tcW w:w="5395" w:type="dxa"/>
                  <w:tcBorders>
                    <w:top w:val="single" w:sz="4" w:space="0" w:color="auto"/>
                    <w:left w:val="nil"/>
                    <w:bottom w:val="single" w:sz="4" w:space="0" w:color="auto"/>
                    <w:right w:val="single" w:sz="4" w:space="0" w:color="auto"/>
                  </w:tcBorders>
                  <w:shd w:val="pct15" w:color="auto" w:fill="auto"/>
                  <w:vAlign w:val="center"/>
                </w:tcPr>
                <w:p w:rsidR="009B6831" w:rsidRPr="0075373F" w:rsidRDefault="003D1A99" w:rsidP="005918F4">
                  <w:pPr>
                    <w:spacing w:after="0" w:line="240" w:lineRule="auto"/>
                    <w:jc w:val="center"/>
                    <w:rPr>
                      <w:rFonts w:ascii="Arial" w:eastAsia="Times New Roman" w:hAnsi="Arial" w:cs="Arial"/>
                      <w:color w:val="FF0000"/>
                    </w:rPr>
                  </w:pPr>
                  <w:r w:rsidRPr="008B114A">
                    <w:rPr>
                      <w:rFonts w:ascii="Arial" w:eastAsia="Times New Roman" w:hAnsi="Arial" w:cs="Arial"/>
                      <w:sz w:val="28"/>
                      <w:szCs w:val="28"/>
                    </w:rPr>
                    <w:t xml:space="preserve">Circle </w:t>
                  </w:r>
                  <w:r>
                    <w:rPr>
                      <w:rFonts w:ascii="Arial" w:eastAsia="Times New Roman" w:hAnsi="Arial" w:cs="Arial"/>
                      <w:sz w:val="28"/>
                      <w:szCs w:val="28"/>
                    </w:rPr>
                    <w:t xml:space="preserve">any and </w:t>
                  </w:r>
                  <w:r w:rsidRPr="008B114A">
                    <w:rPr>
                      <w:rFonts w:ascii="Arial" w:eastAsia="Times New Roman" w:hAnsi="Arial" w:cs="Arial"/>
                      <w:sz w:val="28"/>
                      <w:szCs w:val="28"/>
                    </w:rPr>
                    <w:t>all that apply</w:t>
                  </w:r>
                  <w:r>
                    <w:rPr>
                      <w:rFonts w:ascii="Arial" w:eastAsia="Times New Roman" w:hAnsi="Arial" w:cs="Arial"/>
                      <w:sz w:val="28"/>
                      <w:szCs w:val="28"/>
                    </w:rPr>
                    <w:t>.</w:t>
                  </w:r>
                  <w:r>
                    <w:rPr>
                      <w:rFonts w:ascii="Arial" w:eastAsia="Times New Roman" w:hAnsi="Arial" w:cs="Arial"/>
                      <w:sz w:val="28"/>
                      <w:szCs w:val="28"/>
                    </w:rPr>
                    <w:br/>
                  </w:r>
                  <w:r w:rsidRPr="00184641">
                    <w:rPr>
                      <w:rFonts w:ascii="Arial" w:eastAsia="Times New Roman" w:hAnsi="Arial" w:cs="Arial"/>
                      <w:sz w:val="20"/>
                      <w:szCs w:val="20"/>
                    </w:rPr>
                    <w:t xml:space="preserve">(Note: </w:t>
                  </w:r>
                  <w:r w:rsidRPr="00184641">
                    <w:rPr>
                      <w:rFonts w:ascii="Arial" w:eastAsia="Times New Roman" w:hAnsi="Arial" w:cs="Arial"/>
                      <w:sz w:val="20"/>
                      <w:szCs w:val="20"/>
                      <w:highlight w:val="yellow"/>
                    </w:rPr>
                    <w:t>Highlight</w:t>
                  </w:r>
                  <w:r w:rsidRPr="00184641">
                    <w:rPr>
                      <w:rFonts w:ascii="Arial" w:eastAsia="Times New Roman" w:hAnsi="Arial" w:cs="Arial"/>
                      <w:sz w:val="20"/>
                      <w:szCs w:val="20"/>
                    </w:rPr>
                    <w:t xml:space="preserve"> item if doing this digitally.) </w:t>
                  </w:r>
                  <w:r>
                    <w:rPr>
                      <w:rFonts w:ascii="Arial" w:eastAsia="Times New Roman" w:hAnsi="Arial" w:cs="Arial"/>
                      <w:sz w:val="28"/>
                      <w:szCs w:val="28"/>
                    </w:rPr>
                    <w:br/>
                  </w:r>
                  <w:r w:rsidRPr="00E02844">
                    <w:rPr>
                      <w:rFonts w:ascii="Arial" w:eastAsia="Times New Roman" w:hAnsi="Arial" w:cs="Arial"/>
                      <w:sz w:val="20"/>
                      <w:szCs w:val="20"/>
                    </w:rPr>
                    <w:t>More than one item c</w:t>
                  </w:r>
                  <w:r>
                    <w:rPr>
                      <w:rFonts w:ascii="Arial" w:eastAsia="Times New Roman" w:hAnsi="Arial" w:cs="Arial"/>
                      <w:sz w:val="20"/>
                      <w:szCs w:val="20"/>
                    </w:rPr>
                    <w:t>an be circled in each row if documented evidence/artifacts</w:t>
                  </w:r>
                  <w:r w:rsidRPr="00E02844">
                    <w:rPr>
                      <w:rFonts w:ascii="Arial" w:eastAsia="Times New Roman" w:hAnsi="Arial" w:cs="Arial"/>
                      <w:sz w:val="20"/>
                      <w:szCs w:val="20"/>
                    </w:rPr>
                    <w:t>.</w:t>
                  </w:r>
                </w:p>
              </w:tc>
            </w:tr>
            <w:tr w:rsidR="009B6831" w:rsidRPr="007074A2" w:rsidTr="009B6831">
              <w:trPr>
                <w:trHeight w:val="296"/>
              </w:trPr>
              <w:tc>
                <w:tcPr>
                  <w:tcW w:w="5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831" w:rsidRPr="00BF1375" w:rsidRDefault="009B6831" w:rsidP="00B22827">
                  <w:pPr>
                    <w:spacing w:after="0" w:line="240" w:lineRule="auto"/>
                    <w:rPr>
                      <w:rFonts w:ascii="Arial" w:eastAsia="Times New Roman" w:hAnsi="Arial" w:cs="Arial"/>
                      <w:sz w:val="18"/>
                      <w:szCs w:val="18"/>
                    </w:rPr>
                  </w:pPr>
                  <w:r w:rsidRPr="00BF1375">
                    <w:rPr>
                      <w:rFonts w:ascii="Arial" w:eastAsia="Times New Roman" w:hAnsi="Arial" w:cs="Arial"/>
                      <w:sz w:val="18"/>
                      <w:szCs w:val="18"/>
                    </w:rPr>
                    <w:t xml:space="preserve">Role on the campus leadership team </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…..Participatory…..Leadership</w:t>
                  </w:r>
                </w:p>
              </w:tc>
            </w:tr>
            <w:tr w:rsidR="009B6831" w:rsidRPr="007074A2" w:rsidTr="009B6831">
              <w:trPr>
                <w:trHeight w:val="323"/>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4879F3" w:rsidRDefault="009B6831" w:rsidP="00943852">
                  <w:pPr>
                    <w:spacing w:after="0" w:line="240" w:lineRule="auto"/>
                    <w:rPr>
                      <w:rFonts w:ascii="Arial" w:eastAsia="Times New Roman" w:hAnsi="Arial" w:cs="Arial"/>
                      <w:strike/>
                      <w:sz w:val="18"/>
                      <w:szCs w:val="18"/>
                    </w:rPr>
                  </w:pPr>
                  <w:r w:rsidRPr="00BF1375">
                    <w:rPr>
                      <w:rFonts w:ascii="Arial" w:eastAsia="Times New Roman" w:hAnsi="Arial" w:cs="Arial"/>
                      <w:sz w:val="18"/>
                      <w:szCs w:val="18"/>
                    </w:rPr>
                    <w:t>Leadership role among the ITS's</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943852">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…..Technical…..Curriculum…..Social/Collaborative</w:t>
                  </w:r>
                </w:p>
              </w:tc>
            </w:tr>
            <w:tr w:rsidR="009B6831" w:rsidRPr="007074A2" w:rsidTr="009B6831">
              <w:trPr>
                <w:trHeight w:val="494"/>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F2825">
                  <w:pPr>
                    <w:spacing w:after="0" w:line="240" w:lineRule="auto"/>
                    <w:rPr>
                      <w:rFonts w:ascii="Arial" w:eastAsia="Times New Roman" w:hAnsi="Arial" w:cs="Arial"/>
                      <w:sz w:val="18"/>
                      <w:szCs w:val="18"/>
                    </w:rPr>
                  </w:pPr>
                  <w:r w:rsidRPr="00BF1375">
                    <w:rPr>
                      <w:rFonts w:ascii="Arial" w:eastAsia="Times New Roman" w:hAnsi="Arial" w:cs="Arial"/>
                      <w:sz w:val="18"/>
                      <w:szCs w:val="18"/>
                    </w:rPr>
                    <w:t>Leadership opportunities beyond the expected ITS role that moves technology integration to a higher/deeper level</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7A3BE3">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…..Support…..Participatory…..Leadership</w:t>
                  </w:r>
                </w:p>
              </w:tc>
            </w:tr>
            <w:tr w:rsidR="009B6831" w:rsidRPr="007074A2" w:rsidTr="009B6831">
              <w:trPr>
                <w:trHeight w:val="350"/>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1840E9">
                  <w:pPr>
                    <w:spacing w:after="0" w:line="240" w:lineRule="auto"/>
                    <w:rPr>
                      <w:rFonts w:ascii="Arial" w:eastAsia="Times New Roman" w:hAnsi="Arial" w:cs="Arial"/>
                      <w:sz w:val="18"/>
                      <w:szCs w:val="18"/>
                    </w:rPr>
                  </w:pPr>
                  <w:r w:rsidRPr="00BF1375">
                    <w:rPr>
                      <w:rFonts w:ascii="Arial" w:eastAsia="Times New Roman" w:hAnsi="Arial" w:cs="Arial"/>
                      <w:sz w:val="18"/>
                      <w:szCs w:val="18"/>
                    </w:rPr>
                    <w:t xml:space="preserve">Campus </w:t>
                  </w:r>
                  <w:r>
                    <w:rPr>
                      <w:rFonts w:ascii="Arial" w:eastAsia="Times New Roman" w:hAnsi="Arial" w:cs="Arial"/>
                      <w:sz w:val="18"/>
                      <w:szCs w:val="18"/>
                    </w:rPr>
                    <w:t xml:space="preserve">and/or District </w:t>
                  </w:r>
                  <w:r w:rsidRPr="00BF1375">
                    <w:rPr>
                      <w:rFonts w:ascii="Arial" w:eastAsia="Times New Roman" w:hAnsi="Arial" w:cs="Arial"/>
                      <w:sz w:val="18"/>
                      <w:szCs w:val="18"/>
                    </w:rPr>
                    <w:t>meetings while modeling exemplary instructional strategies</w:t>
                  </w:r>
                </w:p>
              </w:tc>
              <w:tc>
                <w:tcPr>
                  <w:tcW w:w="5395" w:type="dxa"/>
                  <w:tcBorders>
                    <w:top w:val="single" w:sz="4" w:space="0" w:color="auto"/>
                    <w:left w:val="nil"/>
                    <w:bottom w:val="single" w:sz="4" w:space="0" w:color="auto"/>
                    <w:right w:val="single" w:sz="4" w:space="0" w:color="auto"/>
                  </w:tcBorders>
                  <w:vAlign w:val="center"/>
                </w:tcPr>
                <w:p w:rsidR="009B6831" w:rsidRPr="00E30F81" w:rsidRDefault="009B6831" w:rsidP="001840E9">
                  <w:pPr>
                    <w:spacing w:after="0" w:line="240" w:lineRule="auto"/>
                    <w:jc w:val="center"/>
                    <w:rPr>
                      <w:rFonts w:ascii="Arial" w:eastAsia="Times New Roman" w:hAnsi="Arial" w:cs="Arial"/>
                      <w:sz w:val="20"/>
                      <w:szCs w:val="20"/>
                    </w:rPr>
                  </w:pPr>
                  <w:r>
                    <w:rPr>
                      <w:rFonts w:ascii="Arial" w:eastAsia="Times New Roman" w:hAnsi="Arial" w:cs="Arial"/>
                      <w:sz w:val="18"/>
                      <w:szCs w:val="18"/>
                    </w:rPr>
                    <w:t>No Evidence</w:t>
                  </w:r>
                  <w:r w:rsidRPr="001D1B05">
                    <w:rPr>
                      <w:rFonts w:ascii="Arial" w:eastAsia="Times New Roman" w:hAnsi="Arial" w:cs="Arial"/>
                      <w:sz w:val="18"/>
                      <w:szCs w:val="18"/>
                    </w:rPr>
                    <w:t>…..Support…..Technical…..Curriculum</w:t>
                  </w:r>
                </w:p>
              </w:tc>
            </w:tr>
            <w:tr w:rsidR="009B6831" w:rsidRPr="007074A2" w:rsidTr="009B6831">
              <w:trPr>
                <w:trHeight w:val="350"/>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4879F3" w:rsidRDefault="009B6831" w:rsidP="001840E9">
                  <w:pPr>
                    <w:spacing w:after="0" w:line="240" w:lineRule="auto"/>
                    <w:rPr>
                      <w:rFonts w:ascii="Arial" w:eastAsia="Times New Roman" w:hAnsi="Arial" w:cs="Arial"/>
                      <w:strike/>
                      <w:sz w:val="18"/>
                      <w:szCs w:val="18"/>
                    </w:rPr>
                  </w:pPr>
                  <w:r w:rsidRPr="00BF1375">
                    <w:rPr>
                      <w:rFonts w:ascii="Arial" w:eastAsia="Times New Roman" w:hAnsi="Arial" w:cs="Arial"/>
                      <w:sz w:val="18"/>
                      <w:szCs w:val="18"/>
                    </w:rPr>
                    <w:t>Recommendations guiding leadership decisions</w:t>
                  </w:r>
                </w:p>
              </w:tc>
              <w:tc>
                <w:tcPr>
                  <w:tcW w:w="5395" w:type="dxa"/>
                  <w:tcBorders>
                    <w:top w:val="single" w:sz="4" w:space="0" w:color="auto"/>
                    <w:left w:val="nil"/>
                    <w:bottom w:val="single" w:sz="4" w:space="0" w:color="auto"/>
                    <w:right w:val="single" w:sz="4" w:space="0" w:color="auto"/>
                  </w:tcBorders>
                  <w:vAlign w:val="center"/>
                </w:tcPr>
                <w:p w:rsidR="009B6831" w:rsidRPr="00E30F81" w:rsidRDefault="009B6831" w:rsidP="001840E9">
                  <w:pPr>
                    <w:spacing w:after="0" w:line="240" w:lineRule="auto"/>
                    <w:jc w:val="center"/>
                    <w:rPr>
                      <w:rFonts w:ascii="Arial" w:eastAsia="Times New Roman" w:hAnsi="Arial" w:cs="Arial"/>
                      <w:sz w:val="20"/>
                      <w:szCs w:val="20"/>
                    </w:rPr>
                  </w:pPr>
                  <w:r>
                    <w:rPr>
                      <w:rFonts w:ascii="Arial" w:eastAsia="Times New Roman" w:hAnsi="Arial" w:cs="Arial"/>
                      <w:sz w:val="18"/>
                      <w:szCs w:val="18"/>
                    </w:rPr>
                    <w:t xml:space="preserve">No </w:t>
                  </w:r>
                  <w:r w:rsidRPr="001D1B05">
                    <w:rPr>
                      <w:rFonts w:ascii="Arial" w:eastAsia="Times New Roman" w:hAnsi="Arial" w:cs="Arial"/>
                      <w:sz w:val="18"/>
                      <w:szCs w:val="18"/>
                    </w:rPr>
                    <w:t>Evidence…..Technical…..Curriculum</w:t>
                  </w:r>
                </w:p>
              </w:tc>
            </w:tr>
            <w:tr w:rsidR="009B6831" w:rsidRPr="007074A2" w:rsidTr="009B6831">
              <w:trPr>
                <w:trHeight w:val="350"/>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4879F3" w:rsidRDefault="009B6831" w:rsidP="001840E9">
                  <w:pPr>
                    <w:spacing w:after="0" w:line="240" w:lineRule="auto"/>
                    <w:rPr>
                      <w:rFonts w:ascii="Arial" w:eastAsia="Times New Roman" w:hAnsi="Arial" w:cs="Arial"/>
                      <w:strike/>
                      <w:sz w:val="18"/>
                      <w:szCs w:val="18"/>
                    </w:rPr>
                  </w:pPr>
                  <w:r w:rsidRPr="00BF1375">
                    <w:rPr>
                      <w:rFonts w:ascii="Arial" w:eastAsia="Times New Roman" w:hAnsi="Arial" w:cs="Arial"/>
                      <w:sz w:val="18"/>
                      <w:szCs w:val="18"/>
                    </w:rPr>
                    <w:t>Other: ___________________________________</w:t>
                  </w:r>
                </w:p>
              </w:tc>
              <w:tc>
                <w:tcPr>
                  <w:tcW w:w="5395" w:type="dxa"/>
                  <w:tcBorders>
                    <w:top w:val="single" w:sz="4" w:space="0" w:color="auto"/>
                    <w:left w:val="nil"/>
                    <w:bottom w:val="single" w:sz="4" w:space="0" w:color="auto"/>
                    <w:right w:val="single" w:sz="4" w:space="0" w:color="auto"/>
                  </w:tcBorders>
                  <w:vAlign w:val="center"/>
                </w:tcPr>
                <w:p w:rsidR="009B6831" w:rsidRPr="00E30F81" w:rsidRDefault="009B6831" w:rsidP="001840E9">
                  <w:pPr>
                    <w:spacing w:after="0" w:line="240" w:lineRule="auto"/>
                    <w:jc w:val="center"/>
                    <w:rPr>
                      <w:rFonts w:ascii="Arial" w:eastAsia="Times New Roman" w:hAnsi="Arial" w:cs="Arial"/>
                      <w:sz w:val="20"/>
                      <w:szCs w:val="20"/>
                    </w:rPr>
                  </w:pPr>
                </w:p>
              </w:tc>
            </w:tr>
            <w:tr w:rsidR="009B6831" w:rsidRPr="007074A2" w:rsidTr="009B6831">
              <w:trPr>
                <w:trHeight w:val="260"/>
              </w:trPr>
              <w:tc>
                <w:tcPr>
                  <w:tcW w:w="539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9B6831" w:rsidRPr="000B74E9" w:rsidRDefault="009B6831" w:rsidP="000C0DD5">
                  <w:pPr>
                    <w:spacing w:after="0" w:line="240" w:lineRule="auto"/>
                    <w:rPr>
                      <w:rFonts w:ascii="Arial" w:hAnsi="Arial" w:cs="Arial"/>
                      <w:b/>
                      <w:sz w:val="28"/>
                      <w:szCs w:val="28"/>
                      <w:u w:val="single"/>
                    </w:rPr>
                  </w:pPr>
                  <w:r w:rsidRPr="000B74E9">
                    <w:rPr>
                      <w:rFonts w:ascii="Arial" w:hAnsi="Arial" w:cs="Arial"/>
                      <w:b/>
                      <w:sz w:val="28"/>
                      <w:szCs w:val="28"/>
                      <w:u w:val="single"/>
                    </w:rPr>
                    <w:t>2.0 Strategic Planning</w:t>
                  </w:r>
                  <w:r>
                    <w:rPr>
                      <w:rFonts w:ascii="Arial" w:hAnsi="Arial" w:cs="Arial"/>
                      <w:b/>
                      <w:sz w:val="28"/>
                      <w:szCs w:val="28"/>
                      <w:u w:val="single"/>
                    </w:rPr>
                    <w:t xml:space="preserve">: </w:t>
                  </w:r>
                  <w:r>
                    <w:rPr>
                      <w:rFonts w:ascii="Arial" w:hAnsi="Arial" w:cs="Arial"/>
                      <w:b/>
                      <w:sz w:val="28"/>
                      <w:szCs w:val="28"/>
                      <w:u w:val="single"/>
                    </w:rPr>
                    <w:br/>
                  </w:r>
                  <w:r w:rsidRPr="00520443">
                    <w:rPr>
                      <w:rFonts w:ascii="Arial" w:hAnsi="Arial" w:cs="Arial"/>
                      <w:i/>
                      <w:sz w:val="16"/>
                      <w:szCs w:val="16"/>
                    </w:rPr>
                    <w:t>"</w:t>
                  </w:r>
                  <w:r>
                    <w:rPr>
                      <w:rFonts w:ascii="Arial" w:hAnsi="Arial" w:cs="Arial"/>
                      <w:i/>
                      <w:sz w:val="16"/>
                      <w:szCs w:val="16"/>
                    </w:rPr>
                    <w:t>today's technology specialist is often faced with balancing a variety of maintenance, instructional, staff development, and leadership challenges." "</w:t>
                  </w:r>
                  <w:proofErr w:type="gramStart"/>
                  <w:r>
                    <w:rPr>
                      <w:rFonts w:ascii="Arial" w:hAnsi="Arial" w:cs="Arial"/>
                      <w:i/>
                      <w:sz w:val="16"/>
                      <w:szCs w:val="16"/>
                    </w:rPr>
                    <w:t>instructional</w:t>
                  </w:r>
                  <w:proofErr w:type="gramEnd"/>
                  <w:r>
                    <w:rPr>
                      <w:rFonts w:ascii="Arial" w:hAnsi="Arial" w:cs="Arial"/>
                      <w:i/>
                      <w:sz w:val="16"/>
                      <w:szCs w:val="16"/>
                    </w:rPr>
                    <w:t xml:space="preserve"> and staff development role, rather than being only the repair person."</w:t>
                  </w:r>
                  <w:r>
                    <w:rPr>
                      <w:rFonts w:ascii="Arial" w:hAnsi="Arial" w:cs="Arial"/>
                      <w:b/>
                      <w:sz w:val="28"/>
                      <w:szCs w:val="28"/>
                      <w:u w:val="single"/>
                    </w:rPr>
                    <w:br/>
                  </w:r>
                  <w:r w:rsidRPr="007A5CCC">
                    <w:rPr>
                      <w:rFonts w:ascii="Arial" w:eastAsia="Times New Roman" w:hAnsi="Arial" w:cs="Arial"/>
                      <w:sz w:val="24"/>
                      <w:szCs w:val="24"/>
                    </w:rPr>
                    <w:t>How would you rate yourself for this Domain?:</w:t>
                  </w:r>
                  <w:r w:rsidRPr="007A5CCC">
                    <w:rPr>
                      <w:rFonts w:ascii="Arial" w:eastAsia="Times New Roman" w:hAnsi="Arial" w:cs="Arial"/>
                      <w:sz w:val="24"/>
                      <w:szCs w:val="24"/>
                    </w:rPr>
                    <w:br/>
                    <w:t xml:space="preserve">  1       2       3</w:t>
                  </w:r>
                </w:p>
              </w:tc>
              <w:tc>
                <w:tcPr>
                  <w:tcW w:w="5395" w:type="dxa"/>
                  <w:tcBorders>
                    <w:top w:val="single" w:sz="4" w:space="0" w:color="auto"/>
                    <w:left w:val="nil"/>
                    <w:bottom w:val="single" w:sz="4" w:space="0" w:color="auto"/>
                    <w:right w:val="single" w:sz="4" w:space="0" w:color="auto"/>
                  </w:tcBorders>
                  <w:shd w:val="pct10" w:color="auto" w:fill="auto"/>
                  <w:vAlign w:val="center"/>
                </w:tcPr>
                <w:p w:rsidR="009B6831" w:rsidRPr="008B114A" w:rsidRDefault="003D1A99" w:rsidP="0003174F">
                  <w:pPr>
                    <w:spacing w:after="0" w:line="240" w:lineRule="auto"/>
                    <w:jc w:val="center"/>
                    <w:rPr>
                      <w:rFonts w:ascii="Arial" w:eastAsia="Times New Roman" w:hAnsi="Arial" w:cs="Arial"/>
                      <w:sz w:val="28"/>
                      <w:szCs w:val="28"/>
                    </w:rPr>
                  </w:pPr>
                  <w:r w:rsidRPr="008B114A">
                    <w:rPr>
                      <w:rFonts w:ascii="Arial" w:eastAsia="Times New Roman" w:hAnsi="Arial" w:cs="Arial"/>
                      <w:sz w:val="28"/>
                      <w:szCs w:val="28"/>
                    </w:rPr>
                    <w:t xml:space="preserve">Circle </w:t>
                  </w:r>
                  <w:r>
                    <w:rPr>
                      <w:rFonts w:ascii="Arial" w:eastAsia="Times New Roman" w:hAnsi="Arial" w:cs="Arial"/>
                      <w:sz w:val="28"/>
                      <w:szCs w:val="28"/>
                    </w:rPr>
                    <w:t xml:space="preserve">any and </w:t>
                  </w:r>
                  <w:r w:rsidRPr="008B114A">
                    <w:rPr>
                      <w:rFonts w:ascii="Arial" w:eastAsia="Times New Roman" w:hAnsi="Arial" w:cs="Arial"/>
                      <w:sz w:val="28"/>
                      <w:szCs w:val="28"/>
                    </w:rPr>
                    <w:t>all that apply</w:t>
                  </w:r>
                  <w:r>
                    <w:rPr>
                      <w:rFonts w:ascii="Arial" w:eastAsia="Times New Roman" w:hAnsi="Arial" w:cs="Arial"/>
                      <w:sz w:val="28"/>
                      <w:szCs w:val="28"/>
                    </w:rPr>
                    <w:t>.</w:t>
                  </w:r>
                  <w:r>
                    <w:rPr>
                      <w:rFonts w:ascii="Arial" w:eastAsia="Times New Roman" w:hAnsi="Arial" w:cs="Arial"/>
                      <w:sz w:val="28"/>
                      <w:szCs w:val="28"/>
                    </w:rPr>
                    <w:br/>
                  </w:r>
                  <w:r w:rsidRPr="00184641">
                    <w:rPr>
                      <w:rFonts w:ascii="Arial" w:eastAsia="Times New Roman" w:hAnsi="Arial" w:cs="Arial"/>
                      <w:sz w:val="20"/>
                      <w:szCs w:val="20"/>
                    </w:rPr>
                    <w:t xml:space="preserve">(Note: </w:t>
                  </w:r>
                  <w:r w:rsidRPr="00184641">
                    <w:rPr>
                      <w:rFonts w:ascii="Arial" w:eastAsia="Times New Roman" w:hAnsi="Arial" w:cs="Arial"/>
                      <w:sz w:val="20"/>
                      <w:szCs w:val="20"/>
                      <w:highlight w:val="yellow"/>
                    </w:rPr>
                    <w:t>Highlight</w:t>
                  </w:r>
                  <w:r w:rsidRPr="00184641">
                    <w:rPr>
                      <w:rFonts w:ascii="Arial" w:eastAsia="Times New Roman" w:hAnsi="Arial" w:cs="Arial"/>
                      <w:sz w:val="20"/>
                      <w:szCs w:val="20"/>
                    </w:rPr>
                    <w:t xml:space="preserve"> item if doing this digitally.) </w:t>
                  </w:r>
                  <w:r>
                    <w:rPr>
                      <w:rFonts w:ascii="Arial" w:eastAsia="Times New Roman" w:hAnsi="Arial" w:cs="Arial"/>
                      <w:sz w:val="28"/>
                      <w:szCs w:val="28"/>
                    </w:rPr>
                    <w:br/>
                  </w:r>
                  <w:r w:rsidRPr="00E02844">
                    <w:rPr>
                      <w:rFonts w:ascii="Arial" w:eastAsia="Times New Roman" w:hAnsi="Arial" w:cs="Arial"/>
                      <w:sz w:val="20"/>
                      <w:szCs w:val="20"/>
                    </w:rPr>
                    <w:t>More than one item c</w:t>
                  </w:r>
                  <w:r>
                    <w:rPr>
                      <w:rFonts w:ascii="Arial" w:eastAsia="Times New Roman" w:hAnsi="Arial" w:cs="Arial"/>
                      <w:sz w:val="20"/>
                      <w:szCs w:val="20"/>
                    </w:rPr>
                    <w:t>an be circled in each row if documented evidence/artifacts</w:t>
                  </w:r>
                  <w:r w:rsidRPr="00E02844">
                    <w:rPr>
                      <w:rFonts w:ascii="Arial" w:eastAsia="Times New Roman" w:hAnsi="Arial" w:cs="Arial"/>
                      <w:sz w:val="20"/>
                      <w:szCs w:val="20"/>
                    </w:rPr>
                    <w:t>.</w:t>
                  </w:r>
                </w:p>
              </w:tc>
            </w:tr>
            <w:tr w:rsidR="009B6831" w:rsidRPr="007074A2" w:rsidTr="009B6831">
              <w:trPr>
                <w:trHeight w:val="350"/>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3174F">
                  <w:pPr>
                    <w:spacing w:after="0" w:line="240" w:lineRule="auto"/>
                    <w:rPr>
                      <w:rFonts w:ascii="Arial" w:eastAsia="Times New Roman" w:hAnsi="Arial" w:cs="Arial"/>
                      <w:sz w:val="18"/>
                      <w:szCs w:val="18"/>
                    </w:rPr>
                  </w:pPr>
                  <w:r w:rsidRPr="00BF1375">
                    <w:rPr>
                      <w:rFonts w:ascii="Arial" w:eastAsia="Times New Roman" w:hAnsi="Arial" w:cs="Arial"/>
                      <w:sz w:val="18"/>
                      <w:szCs w:val="18"/>
                    </w:rPr>
                    <w:t>Role in the development of the Campus Improvement Plan</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…..Support…..Participatory…..Leadership</w:t>
                  </w:r>
                </w:p>
              </w:tc>
            </w:tr>
            <w:tr w:rsidR="009B6831" w:rsidRPr="007074A2" w:rsidTr="009B6831">
              <w:trPr>
                <w:trHeight w:val="539"/>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3174F">
                  <w:pPr>
                    <w:spacing w:after="0" w:line="240" w:lineRule="auto"/>
                    <w:rPr>
                      <w:rFonts w:ascii="Arial" w:eastAsia="Times New Roman" w:hAnsi="Arial" w:cs="Arial"/>
                      <w:sz w:val="18"/>
                      <w:szCs w:val="18"/>
                    </w:rPr>
                  </w:pPr>
                  <w:r w:rsidRPr="00BF1375">
                    <w:rPr>
                      <w:rFonts w:ascii="Arial" w:eastAsia="Times New Roman" w:hAnsi="Arial" w:cs="Arial"/>
                      <w:sz w:val="18"/>
                      <w:szCs w:val="18"/>
                    </w:rPr>
                    <w:t>Supported TA TEKS integration and alignment as defined by the Instructional Technology Improvement Plan (K – 8)</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N/A…..No Evidence</w:t>
                  </w:r>
                  <w:r w:rsidRPr="001D1B05">
                    <w:rPr>
                      <w:rFonts w:ascii="Arial" w:eastAsia="Times New Roman" w:hAnsi="Arial" w:cs="Arial"/>
                      <w:sz w:val="18"/>
                      <w:szCs w:val="18"/>
                    </w:rPr>
                    <w:t>…..Support…..Participatory…..Leadership</w:t>
                  </w:r>
                </w:p>
              </w:tc>
            </w:tr>
            <w:tr w:rsidR="009B6831" w:rsidRPr="007074A2" w:rsidTr="009B6831">
              <w:trPr>
                <w:trHeight w:val="341"/>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3174F">
                  <w:pPr>
                    <w:spacing w:after="0" w:line="240" w:lineRule="auto"/>
                    <w:rPr>
                      <w:rFonts w:ascii="Arial" w:eastAsia="Times New Roman" w:hAnsi="Arial" w:cs="Arial"/>
                      <w:sz w:val="18"/>
                      <w:szCs w:val="18"/>
                    </w:rPr>
                  </w:pPr>
                  <w:r>
                    <w:rPr>
                      <w:rFonts w:ascii="Arial" w:eastAsia="Times New Roman" w:hAnsi="Arial" w:cs="Arial"/>
                      <w:sz w:val="18"/>
                      <w:szCs w:val="18"/>
                    </w:rPr>
                    <w:t>S</w:t>
                  </w:r>
                  <w:r w:rsidRPr="00BF1375">
                    <w:rPr>
                      <w:rFonts w:ascii="Arial" w:eastAsia="Times New Roman" w:hAnsi="Arial" w:cs="Arial"/>
                      <w:sz w:val="18"/>
                      <w:szCs w:val="18"/>
                    </w:rPr>
                    <w:t>upport professional learning communities/academies (9 – 12)</w:t>
                  </w:r>
                  <w:r>
                    <w:rPr>
                      <w:rFonts w:ascii="Arial" w:eastAsia="Times New Roman" w:hAnsi="Arial" w:cs="Arial"/>
                      <w:sz w:val="18"/>
                      <w:szCs w:val="18"/>
                    </w:rPr>
                    <w:t xml:space="preserve"> </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N/A…..No Evidence</w:t>
                  </w:r>
                  <w:r w:rsidRPr="001D1B05">
                    <w:rPr>
                      <w:rFonts w:ascii="Arial" w:eastAsia="Times New Roman" w:hAnsi="Arial" w:cs="Arial"/>
                      <w:sz w:val="18"/>
                      <w:szCs w:val="18"/>
                    </w:rPr>
                    <w:t>…..Support…..Participatory…..Leadership</w:t>
                  </w:r>
                </w:p>
              </w:tc>
            </w:tr>
            <w:tr w:rsidR="009B6831" w:rsidRPr="007074A2" w:rsidTr="009B6831">
              <w:trPr>
                <w:trHeight w:val="323"/>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76661C">
                  <w:pPr>
                    <w:spacing w:after="0" w:line="240" w:lineRule="auto"/>
                    <w:rPr>
                      <w:rFonts w:ascii="Arial" w:eastAsia="Times New Roman" w:hAnsi="Arial" w:cs="Arial"/>
                      <w:sz w:val="18"/>
                      <w:szCs w:val="18"/>
                    </w:rPr>
                  </w:pPr>
                  <w:r w:rsidRPr="00BF1375">
                    <w:rPr>
                      <w:rFonts w:ascii="Arial" w:eastAsia="Times New Roman" w:hAnsi="Arial" w:cs="Arial"/>
                      <w:sz w:val="18"/>
                      <w:szCs w:val="18"/>
                    </w:rPr>
                    <w:t>Role in the development of the Department Improvement Plan</w:t>
                  </w:r>
                </w:p>
              </w:tc>
              <w:tc>
                <w:tcPr>
                  <w:tcW w:w="5395" w:type="dxa"/>
                  <w:tcBorders>
                    <w:top w:val="single" w:sz="4" w:space="0" w:color="auto"/>
                    <w:left w:val="nil"/>
                    <w:bottom w:val="single" w:sz="4" w:space="0" w:color="auto"/>
                    <w:right w:val="single" w:sz="4" w:space="0" w:color="auto"/>
                  </w:tcBorders>
                  <w:vAlign w:val="center"/>
                </w:tcPr>
                <w:p w:rsidR="009B6831"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…..Support…..Participatory…..Leadership</w:t>
                  </w:r>
                </w:p>
              </w:tc>
            </w:tr>
            <w:tr w:rsidR="009B6831" w:rsidRPr="007074A2" w:rsidTr="009B6831">
              <w:trPr>
                <w:trHeight w:val="576"/>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76661C">
                  <w:pPr>
                    <w:spacing w:after="0" w:line="240" w:lineRule="auto"/>
                    <w:rPr>
                      <w:rFonts w:ascii="Arial" w:eastAsia="Times New Roman" w:hAnsi="Arial" w:cs="Arial"/>
                      <w:sz w:val="18"/>
                      <w:szCs w:val="18"/>
                    </w:rPr>
                  </w:pPr>
                  <w:r w:rsidRPr="00BF1375">
                    <w:rPr>
                      <w:rFonts w:ascii="Arial" w:eastAsia="Times New Roman" w:hAnsi="Arial" w:cs="Arial"/>
                      <w:sz w:val="18"/>
                      <w:szCs w:val="18"/>
                    </w:rPr>
                    <w:t>Personal learning opportunities leading to individual leadership growth (credibility, effectiveness, and knowledge of trends in technology)</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…..Technology…..Curriculum…..Leadership</w:t>
                  </w:r>
                </w:p>
              </w:tc>
            </w:tr>
            <w:tr w:rsidR="009B6831" w:rsidRPr="007074A2" w:rsidTr="009B6831">
              <w:trPr>
                <w:trHeight w:val="359"/>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B74E9">
                  <w:pPr>
                    <w:spacing w:after="0" w:line="240" w:lineRule="auto"/>
                    <w:rPr>
                      <w:rFonts w:ascii="Arial" w:eastAsia="Times New Roman" w:hAnsi="Arial" w:cs="Arial"/>
                      <w:sz w:val="18"/>
                      <w:szCs w:val="18"/>
                    </w:rPr>
                  </w:pPr>
                  <w:r w:rsidRPr="00BF1375">
                    <w:rPr>
                      <w:rFonts w:ascii="Arial" w:eastAsia="Times New Roman" w:hAnsi="Arial" w:cs="Arial"/>
                      <w:sz w:val="18"/>
                      <w:szCs w:val="18"/>
                    </w:rPr>
                    <w:t>Role in grant applications and/or initiatives</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…..Support…..Participatory…..Leadership</w:t>
                  </w:r>
                </w:p>
              </w:tc>
            </w:tr>
            <w:tr w:rsidR="002246AD" w:rsidRPr="007074A2" w:rsidTr="009B6831">
              <w:trPr>
                <w:trHeight w:val="359"/>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46AD" w:rsidRPr="00BF1375" w:rsidRDefault="002246AD" w:rsidP="000B74E9">
                  <w:pPr>
                    <w:spacing w:after="0" w:line="240" w:lineRule="auto"/>
                    <w:rPr>
                      <w:rFonts w:ascii="Arial" w:eastAsia="Times New Roman" w:hAnsi="Arial" w:cs="Arial"/>
                      <w:sz w:val="18"/>
                      <w:szCs w:val="18"/>
                    </w:rPr>
                  </w:pPr>
                  <w:r>
                    <w:rPr>
                      <w:rFonts w:ascii="Arial" w:eastAsia="Times New Roman" w:hAnsi="Arial" w:cs="Arial"/>
                      <w:sz w:val="18"/>
                      <w:szCs w:val="18"/>
                    </w:rPr>
                    <w:lastRenderedPageBreak/>
                    <w:t>Professional Development offered on your campus(</w:t>
                  </w:r>
                  <w:proofErr w:type="spellStart"/>
                  <w:r>
                    <w:rPr>
                      <w:rFonts w:ascii="Arial" w:eastAsia="Times New Roman" w:hAnsi="Arial" w:cs="Arial"/>
                      <w:sz w:val="18"/>
                      <w:szCs w:val="18"/>
                    </w:rPr>
                    <w:t>es</w:t>
                  </w:r>
                  <w:proofErr w:type="spellEnd"/>
                  <w:r>
                    <w:rPr>
                      <w:rFonts w:ascii="Arial" w:eastAsia="Times New Roman" w:hAnsi="Arial" w:cs="Arial"/>
                      <w:sz w:val="18"/>
                      <w:szCs w:val="18"/>
                    </w:rPr>
                    <w:t>)</w:t>
                  </w:r>
                </w:p>
              </w:tc>
              <w:tc>
                <w:tcPr>
                  <w:tcW w:w="5395" w:type="dxa"/>
                  <w:tcBorders>
                    <w:top w:val="single" w:sz="4" w:space="0" w:color="auto"/>
                    <w:left w:val="nil"/>
                    <w:bottom w:val="single" w:sz="4" w:space="0" w:color="auto"/>
                    <w:right w:val="single" w:sz="4" w:space="0" w:color="auto"/>
                  </w:tcBorders>
                  <w:vAlign w:val="center"/>
                </w:tcPr>
                <w:p w:rsidR="002246AD" w:rsidRDefault="002246AD" w:rsidP="00CB5B23">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00CB5B23">
                    <w:rPr>
                      <w:rFonts w:ascii="Arial" w:eastAsia="Times New Roman" w:hAnsi="Arial" w:cs="Arial"/>
                      <w:sz w:val="18"/>
                      <w:szCs w:val="18"/>
                    </w:rPr>
                    <w:t xml:space="preserve"> Productivity….. Instructional</w:t>
                  </w:r>
                </w:p>
              </w:tc>
            </w:tr>
            <w:tr w:rsidR="009B6831" w:rsidRPr="007074A2" w:rsidTr="009B6831">
              <w:trPr>
                <w:trHeight w:val="431"/>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15175C">
                  <w:pPr>
                    <w:spacing w:after="0" w:line="240" w:lineRule="auto"/>
                    <w:rPr>
                      <w:rFonts w:ascii="Arial" w:eastAsia="Times New Roman" w:hAnsi="Arial" w:cs="Arial"/>
                      <w:sz w:val="18"/>
                      <w:szCs w:val="18"/>
                    </w:rPr>
                  </w:pPr>
                  <w:r w:rsidRPr="00BF1375">
                    <w:rPr>
                      <w:rFonts w:ascii="Arial" w:eastAsia="Times New Roman" w:hAnsi="Arial" w:cs="Arial"/>
                      <w:sz w:val="18"/>
                      <w:szCs w:val="18"/>
                    </w:rPr>
                    <w:t>Other: ___________________________________</w:t>
                  </w:r>
                </w:p>
              </w:tc>
              <w:tc>
                <w:tcPr>
                  <w:tcW w:w="5395" w:type="dxa"/>
                  <w:tcBorders>
                    <w:top w:val="single" w:sz="4" w:space="0" w:color="auto"/>
                    <w:left w:val="nil"/>
                    <w:bottom w:val="single" w:sz="4" w:space="0" w:color="auto"/>
                    <w:right w:val="single" w:sz="4" w:space="0" w:color="auto"/>
                  </w:tcBorders>
                  <w:vAlign w:val="center"/>
                </w:tcPr>
                <w:p w:rsidR="009B6831" w:rsidRPr="00E30F81" w:rsidRDefault="009B6831" w:rsidP="0015175C">
                  <w:pPr>
                    <w:spacing w:after="0" w:line="240" w:lineRule="auto"/>
                    <w:jc w:val="center"/>
                    <w:rPr>
                      <w:rFonts w:ascii="Arial" w:eastAsia="Times New Roman" w:hAnsi="Arial" w:cs="Arial"/>
                      <w:sz w:val="20"/>
                      <w:szCs w:val="20"/>
                    </w:rPr>
                  </w:pPr>
                </w:p>
              </w:tc>
            </w:tr>
            <w:tr w:rsidR="009B6831" w:rsidRPr="007074A2" w:rsidTr="009B6831">
              <w:trPr>
                <w:cantSplit/>
                <w:trHeight w:val="576"/>
              </w:trPr>
              <w:tc>
                <w:tcPr>
                  <w:tcW w:w="539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9B6831" w:rsidRPr="007074A2" w:rsidRDefault="009B6831" w:rsidP="000B74E9">
                  <w:pPr>
                    <w:spacing w:after="0" w:line="240" w:lineRule="auto"/>
                    <w:rPr>
                      <w:rFonts w:ascii="Arial" w:eastAsia="Times New Roman" w:hAnsi="Arial" w:cs="Arial"/>
                      <w:sz w:val="24"/>
                      <w:szCs w:val="24"/>
                    </w:rPr>
                  </w:pPr>
                  <w:r w:rsidRPr="000B74E9">
                    <w:rPr>
                      <w:rFonts w:ascii="Arial" w:hAnsi="Arial" w:cs="Arial"/>
                      <w:b/>
                      <w:sz w:val="28"/>
                      <w:szCs w:val="28"/>
                      <w:u w:val="single"/>
                    </w:rPr>
                    <w:t>3.0 Customer and Stakeholder Focus (All stakeholders except Staff)</w:t>
                  </w:r>
                  <w:r>
                    <w:rPr>
                      <w:rFonts w:ascii="Arial" w:hAnsi="Arial" w:cs="Arial"/>
                      <w:b/>
                      <w:sz w:val="28"/>
                      <w:szCs w:val="28"/>
                      <w:u w:val="single"/>
                    </w:rPr>
                    <w:br/>
                  </w:r>
                  <w:r w:rsidRPr="007A5CCC">
                    <w:rPr>
                      <w:rFonts w:ascii="Arial" w:eastAsia="Times New Roman" w:hAnsi="Arial" w:cs="Arial"/>
                      <w:sz w:val="24"/>
                      <w:szCs w:val="24"/>
                    </w:rPr>
                    <w:t>How would you rate yourself for this Domain?:</w:t>
                  </w:r>
                  <w:r w:rsidRPr="007A5CCC">
                    <w:rPr>
                      <w:rFonts w:ascii="Arial" w:eastAsia="Times New Roman" w:hAnsi="Arial" w:cs="Arial"/>
                      <w:sz w:val="24"/>
                      <w:szCs w:val="24"/>
                    </w:rPr>
                    <w:br/>
                    <w:t xml:space="preserve">  1       2       3</w:t>
                  </w:r>
                </w:p>
              </w:tc>
              <w:tc>
                <w:tcPr>
                  <w:tcW w:w="5395" w:type="dxa"/>
                  <w:tcBorders>
                    <w:top w:val="single" w:sz="4" w:space="0" w:color="auto"/>
                    <w:left w:val="nil"/>
                    <w:bottom w:val="single" w:sz="4" w:space="0" w:color="auto"/>
                    <w:right w:val="single" w:sz="4" w:space="0" w:color="auto"/>
                  </w:tcBorders>
                  <w:shd w:val="pct10" w:color="auto" w:fill="auto"/>
                  <w:vAlign w:val="center"/>
                </w:tcPr>
                <w:p w:rsidR="009B6831" w:rsidRPr="008B114A" w:rsidRDefault="003D1A99" w:rsidP="0003174F">
                  <w:pPr>
                    <w:spacing w:after="0" w:line="240" w:lineRule="auto"/>
                    <w:jc w:val="center"/>
                    <w:rPr>
                      <w:rFonts w:ascii="Arial" w:eastAsia="Times New Roman" w:hAnsi="Arial" w:cs="Arial"/>
                      <w:sz w:val="28"/>
                      <w:szCs w:val="28"/>
                    </w:rPr>
                  </w:pPr>
                  <w:r w:rsidRPr="008B114A">
                    <w:rPr>
                      <w:rFonts w:ascii="Arial" w:eastAsia="Times New Roman" w:hAnsi="Arial" w:cs="Arial"/>
                      <w:sz w:val="28"/>
                      <w:szCs w:val="28"/>
                    </w:rPr>
                    <w:t xml:space="preserve">Circle </w:t>
                  </w:r>
                  <w:r>
                    <w:rPr>
                      <w:rFonts w:ascii="Arial" w:eastAsia="Times New Roman" w:hAnsi="Arial" w:cs="Arial"/>
                      <w:sz w:val="28"/>
                      <w:szCs w:val="28"/>
                    </w:rPr>
                    <w:t xml:space="preserve">any and </w:t>
                  </w:r>
                  <w:r w:rsidRPr="008B114A">
                    <w:rPr>
                      <w:rFonts w:ascii="Arial" w:eastAsia="Times New Roman" w:hAnsi="Arial" w:cs="Arial"/>
                      <w:sz w:val="28"/>
                      <w:szCs w:val="28"/>
                    </w:rPr>
                    <w:t>all that apply</w:t>
                  </w:r>
                  <w:r>
                    <w:rPr>
                      <w:rFonts w:ascii="Arial" w:eastAsia="Times New Roman" w:hAnsi="Arial" w:cs="Arial"/>
                      <w:sz w:val="28"/>
                      <w:szCs w:val="28"/>
                    </w:rPr>
                    <w:t>.</w:t>
                  </w:r>
                  <w:r>
                    <w:rPr>
                      <w:rFonts w:ascii="Arial" w:eastAsia="Times New Roman" w:hAnsi="Arial" w:cs="Arial"/>
                      <w:sz w:val="28"/>
                      <w:szCs w:val="28"/>
                    </w:rPr>
                    <w:br/>
                  </w:r>
                  <w:r w:rsidRPr="00184641">
                    <w:rPr>
                      <w:rFonts w:ascii="Arial" w:eastAsia="Times New Roman" w:hAnsi="Arial" w:cs="Arial"/>
                      <w:sz w:val="20"/>
                      <w:szCs w:val="20"/>
                    </w:rPr>
                    <w:t xml:space="preserve">(Note: </w:t>
                  </w:r>
                  <w:r w:rsidRPr="00184641">
                    <w:rPr>
                      <w:rFonts w:ascii="Arial" w:eastAsia="Times New Roman" w:hAnsi="Arial" w:cs="Arial"/>
                      <w:sz w:val="20"/>
                      <w:szCs w:val="20"/>
                      <w:highlight w:val="yellow"/>
                    </w:rPr>
                    <w:t>Highlight</w:t>
                  </w:r>
                  <w:r w:rsidRPr="00184641">
                    <w:rPr>
                      <w:rFonts w:ascii="Arial" w:eastAsia="Times New Roman" w:hAnsi="Arial" w:cs="Arial"/>
                      <w:sz w:val="20"/>
                      <w:szCs w:val="20"/>
                    </w:rPr>
                    <w:t xml:space="preserve"> item if doing this digitally.) </w:t>
                  </w:r>
                  <w:r>
                    <w:rPr>
                      <w:rFonts w:ascii="Arial" w:eastAsia="Times New Roman" w:hAnsi="Arial" w:cs="Arial"/>
                      <w:sz w:val="28"/>
                      <w:szCs w:val="28"/>
                    </w:rPr>
                    <w:br/>
                  </w:r>
                  <w:r w:rsidRPr="00E02844">
                    <w:rPr>
                      <w:rFonts w:ascii="Arial" w:eastAsia="Times New Roman" w:hAnsi="Arial" w:cs="Arial"/>
                      <w:sz w:val="20"/>
                      <w:szCs w:val="20"/>
                    </w:rPr>
                    <w:t>More than one item c</w:t>
                  </w:r>
                  <w:r>
                    <w:rPr>
                      <w:rFonts w:ascii="Arial" w:eastAsia="Times New Roman" w:hAnsi="Arial" w:cs="Arial"/>
                      <w:sz w:val="20"/>
                      <w:szCs w:val="20"/>
                    </w:rPr>
                    <w:t>an be circled in each row if documented evidence/artifacts</w:t>
                  </w:r>
                  <w:r w:rsidRPr="00E02844">
                    <w:rPr>
                      <w:rFonts w:ascii="Arial" w:eastAsia="Times New Roman" w:hAnsi="Arial" w:cs="Arial"/>
                      <w:sz w:val="20"/>
                      <w:szCs w:val="20"/>
                    </w:rPr>
                    <w:t>.</w:t>
                  </w:r>
                </w:p>
              </w:tc>
            </w:tr>
            <w:tr w:rsidR="009B6831" w:rsidRPr="007074A2" w:rsidTr="009B6831">
              <w:trPr>
                <w:trHeight w:val="485"/>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3174F">
                  <w:pPr>
                    <w:spacing w:after="0" w:line="240" w:lineRule="auto"/>
                    <w:rPr>
                      <w:rFonts w:ascii="Arial" w:hAnsi="Arial" w:cs="Arial"/>
                      <w:bCs/>
                      <w:sz w:val="18"/>
                      <w:szCs w:val="18"/>
                    </w:rPr>
                  </w:pPr>
                  <w:r w:rsidRPr="00BF1375">
                    <w:rPr>
                      <w:rFonts w:ascii="Arial" w:hAnsi="Arial" w:cs="Arial"/>
                      <w:sz w:val="18"/>
                      <w:szCs w:val="18"/>
                    </w:rPr>
                    <w:t xml:space="preserve">Supported, modeled, and enforced District AUP, CIPA, FERPA, </w:t>
                  </w:r>
                  <w:proofErr w:type="spellStart"/>
                  <w:r w:rsidRPr="00BF1375">
                    <w:rPr>
                      <w:rFonts w:ascii="Arial" w:hAnsi="Arial" w:cs="Arial"/>
                      <w:sz w:val="18"/>
                      <w:szCs w:val="18"/>
                    </w:rPr>
                    <w:t>Cybersafety</w:t>
                  </w:r>
                  <w:proofErr w:type="spellEnd"/>
                  <w:r w:rsidRPr="00F73336">
                    <w:rPr>
                      <w:rFonts w:ascii="Arial" w:hAnsi="Arial" w:cs="Arial"/>
                      <w:color w:val="FF0000"/>
                      <w:sz w:val="18"/>
                      <w:szCs w:val="18"/>
                    </w:rPr>
                    <w:t xml:space="preserve"> </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C75016">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….Parents….Community….Students….Others</w:t>
                  </w:r>
                </w:p>
              </w:tc>
            </w:tr>
            <w:tr w:rsidR="009B6831" w:rsidRPr="007074A2" w:rsidTr="009B6831">
              <w:trPr>
                <w:trHeight w:val="449"/>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B74E9">
                  <w:pPr>
                    <w:spacing w:after="0" w:line="240" w:lineRule="auto"/>
                    <w:rPr>
                      <w:rFonts w:ascii="Arial" w:hAnsi="Arial" w:cs="Arial"/>
                      <w:sz w:val="18"/>
                      <w:szCs w:val="18"/>
                    </w:rPr>
                  </w:pPr>
                  <w:r w:rsidRPr="00BF1375">
                    <w:rPr>
                      <w:rFonts w:ascii="Arial" w:hAnsi="Arial" w:cs="Arial"/>
                      <w:sz w:val="18"/>
                      <w:szCs w:val="18"/>
                    </w:rPr>
                    <w:t>Training and support for stakeholders addressed in this domain (i.e. parents, community, students, etc.)</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….Parents….Community….Students….Others</w:t>
                  </w:r>
                </w:p>
              </w:tc>
            </w:tr>
            <w:tr w:rsidR="009B6831" w:rsidRPr="007074A2" w:rsidTr="009B6831">
              <w:trPr>
                <w:trHeight w:val="503"/>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0B74E9">
                  <w:pPr>
                    <w:spacing w:after="0" w:line="240" w:lineRule="auto"/>
                    <w:rPr>
                      <w:rFonts w:ascii="Arial" w:hAnsi="Arial" w:cs="Arial"/>
                      <w:sz w:val="18"/>
                      <w:szCs w:val="18"/>
                    </w:rPr>
                  </w:pPr>
                  <w:r w:rsidRPr="00BF1375">
                    <w:rPr>
                      <w:rFonts w:ascii="Arial" w:hAnsi="Arial" w:cs="Arial"/>
                      <w:sz w:val="18"/>
                      <w:szCs w:val="18"/>
                    </w:rPr>
                    <w:t>Support for after school events, PTA, Parent Centers, Parent Summit/Celebration of Families, robotics club, etc.</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9D0CE8">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….Parents….Community….Students….Others</w:t>
                  </w:r>
                </w:p>
              </w:tc>
            </w:tr>
            <w:tr w:rsidR="009B6831" w:rsidRPr="007074A2" w:rsidTr="009B6831">
              <w:trPr>
                <w:trHeight w:val="377"/>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BF1375" w:rsidRDefault="009B6831" w:rsidP="0015175C">
                  <w:pPr>
                    <w:spacing w:after="0" w:line="240" w:lineRule="auto"/>
                    <w:rPr>
                      <w:rFonts w:ascii="Arial" w:eastAsia="Times New Roman" w:hAnsi="Arial" w:cs="Arial"/>
                      <w:sz w:val="18"/>
                      <w:szCs w:val="18"/>
                    </w:rPr>
                  </w:pPr>
                  <w:r w:rsidRPr="00BF1375">
                    <w:rPr>
                      <w:rFonts w:ascii="Arial" w:eastAsia="Times New Roman" w:hAnsi="Arial" w:cs="Arial"/>
                      <w:sz w:val="18"/>
                      <w:szCs w:val="18"/>
                    </w:rPr>
                    <w:t>Other: ___________________________________</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15175C">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….Parents….Community….Students….Others</w:t>
                  </w:r>
                </w:p>
              </w:tc>
            </w:tr>
            <w:tr w:rsidR="009B6831" w:rsidRPr="007074A2" w:rsidTr="009B6831">
              <w:trPr>
                <w:trHeight w:val="576"/>
              </w:trPr>
              <w:tc>
                <w:tcPr>
                  <w:tcW w:w="539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9B6831" w:rsidRPr="003138B8" w:rsidRDefault="009B6831" w:rsidP="00D16FC2">
                  <w:pPr>
                    <w:spacing w:after="0" w:line="240" w:lineRule="auto"/>
                    <w:rPr>
                      <w:rFonts w:ascii="Arial" w:hAnsi="Arial" w:cs="Arial"/>
                      <w:sz w:val="20"/>
                      <w:szCs w:val="20"/>
                    </w:rPr>
                  </w:pPr>
                  <w:r w:rsidRPr="000B74E9">
                    <w:rPr>
                      <w:rFonts w:ascii="Arial" w:hAnsi="Arial" w:cs="Arial"/>
                      <w:b/>
                      <w:sz w:val="28"/>
                      <w:szCs w:val="28"/>
                      <w:u w:val="single"/>
                    </w:rPr>
                    <w:t>4.0 Information and Analysis</w:t>
                  </w:r>
                  <w:proofErr w:type="gramStart"/>
                  <w:r>
                    <w:rPr>
                      <w:rFonts w:ascii="Arial" w:hAnsi="Arial" w:cs="Arial"/>
                      <w:b/>
                      <w:sz w:val="28"/>
                      <w:szCs w:val="28"/>
                      <w:u w:val="single"/>
                    </w:rPr>
                    <w:t>:</w:t>
                  </w:r>
                  <w:r w:rsidRPr="003138B8">
                    <w:rPr>
                      <w:rFonts w:ascii="Arial" w:hAnsi="Arial" w:cs="Arial"/>
                      <w:sz w:val="20"/>
                      <w:szCs w:val="20"/>
                    </w:rPr>
                    <w:t>.</w:t>
                  </w:r>
                  <w:proofErr w:type="gramEnd"/>
                  <w:r>
                    <w:rPr>
                      <w:rFonts w:ascii="Arial" w:hAnsi="Arial" w:cs="Arial"/>
                      <w:sz w:val="20"/>
                      <w:szCs w:val="20"/>
                    </w:rPr>
                    <w:br/>
                  </w:r>
                  <w:r w:rsidRPr="00BF1375">
                    <w:rPr>
                      <w:rFonts w:ascii="Arial" w:hAnsi="Arial" w:cs="Arial"/>
                      <w:i/>
                      <w:sz w:val="16"/>
                      <w:szCs w:val="16"/>
                    </w:rPr>
                    <w:t xml:space="preserve">"It is critical for the technology specialist to understand the needs of the students, teachers, and administrators. What affects student achievement at the school? What are the technology proficiencies of various teachers and how does each team view technology's role in their instruction? Which administrators </w:t>
                  </w:r>
                  <w:proofErr w:type="gramStart"/>
                  <w:r w:rsidRPr="00BF1375">
                    <w:rPr>
                      <w:rFonts w:ascii="Arial" w:hAnsi="Arial" w:cs="Arial"/>
                      <w:i/>
                      <w:sz w:val="16"/>
                      <w:szCs w:val="16"/>
                    </w:rPr>
                    <w:t>are</w:t>
                  </w:r>
                  <w:proofErr w:type="gramEnd"/>
                  <w:r w:rsidRPr="00BF1375">
                    <w:rPr>
                      <w:rFonts w:ascii="Arial" w:hAnsi="Arial" w:cs="Arial"/>
                      <w:i/>
                      <w:sz w:val="16"/>
                      <w:szCs w:val="16"/>
                    </w:rPr>
                    <w:t xml:space="preserve"> more technology savvy? The technology specialist must understand these issues in order to design appropriate and effective planning and collaboration efforts." </w:t>
                  </w:r>
                  <w:r w:rsidRPr="00BF1375">
                    <w:rPr>
                      <w:rFonts w:ascii="Arial" w:hAnsi="Arial" w:cs="Arial"/>
                      <w:sz w:val="16"/>
                      <w:szCs w:val="16"/>
                    </w:rPr>
                    <w:t>(</w:t>
                  </w:r>
                  <w:r w:rsidRPr="00BF1375">
                    <w:rPr>
                      <w:rFonts w:ascii="Arial" w:eastAsia="Times New Roman" w:hAnsi="Arial" w:cs="Arial"/>
                      <w:sz w:val="16"/>
                      <w:szCs w:val="16"/>
                    </w:rPr>
                    <w:t>Article: Technology Experts in Schools)</w:t>
                  </w:r>
                  <w:r w:rsidRPr="00BF1375">
                    <w:rPr>
                      <w:rFonts w:ascii="Arial" w:hAnsi="Arial" w:cs="Arial"/>
                      <w:sz w:val="16"/>
                      <w:szCs w:val="16"/>
                    </w:rPr>
                    <w:br/>
                  </w:r>
                  <w:r w:rsidRPr="007A5CCC">
                    <w:rPr>
                      <w:rFonts w:ascii="Arial" w:eastAsia="Times New Roman" w:hAnsi="Arial" w:cs="Arial"/>
                      <w:sz w:val="24"/>
                      <w:szCs w:val="24"/>
                    </w:rPr>
                    <w:t>How would you rate yourself for this Domain?:</w:t>
                  </w:r>
                  <w:r w:rsidRPr="007A5CCC">
                    <w:rPr>
                      <w:rFonts w:ascii="Arial" w:eastAsia="Times New Roman" w:hAnsi="Arial" w:cs="Arial"/>
                      <w:sz w:val="24"/>
                      <w:szCs w:val="24"/>
                    </w:rPr>
                    <w:br/>
                    <w:t xml:space="preserve">  1       2       3</w:t>
                  </w:r>
                </w:p>
              </w:tc>
              <w:tc>
                <w:tcPr>
                  <w:tcW w:w="5395" w:type="dxa"/>
                  <w:tcBorders>
                    <w:top w:val="single" w:sz="4" w:space="0" w:color="auto"/>
                    <w:left w:val="nil"/>
                    <w:bottom w:val="single" w:sz="4" w:space="0" w:color="auto"/>
                    <w:right w:val="single" w:sz="4" w:space="0" w:color="auto"/>
                  </w:tcBorders>
                  <w:shd w:val="pct10" w:color="auto" w:fill="auto"/>
                  <w:vAlign w:val="center"/>
                </w:tcPr>
                <w:p w:rsidR="009B6831" w:rsidRPr="008B114A" w:rsidRDefault="003D1A99" w:rsidP="0003174F">
                  <w:pPr>
                    <w:spacing w:after="0" w:line="240" w:lineRule="auto"/>
                    <w:jc w:val="center"/>
                    <w:rPr>
                      <w:rFonts w:ascii="Arial" w:eastAsia="Times New Roman" w:hAnsi="Arial" w:cs="Arial"/>
                      <w:sz w:val="28"/>
                      <w:szCs w:val="28"/>
                    </w:rPr>
                  </w:pPr>
                  <w:r w:rsidRPr="008B114A">
                    <w:rPr>
                      <w:rFonts w:ascii="Arial" w:eastAsia="Times New Roman" w:hAnsi="Arial" w:cs="Arial"/>
                      <w:sz w:val="28"/>
                      <w:szCs w:val="28"/>
                    </w:rPr>
                    <w:t xml:space="preserve">Circle </w:t>
                  </w:r>
                  <w:r>
                    <w:rPr>
                      <w:rFonts w:ascii="Arial" w:eastAsia="Times New Roman" w:hAnsi="Arial" w:cs="Arial"/>
                      <w:sz w:val="28"/>
                      <w:szCs w:val="28"/>
                    </w:rPr>
                    <w:t xml:space="preserve">any and </w:t>
                  </w:r>
                  <w:r w:rsidRPr="008B114A">
                    <w:rPr>
                      <w:rFonts w:ascii="Arial" w:eastAsia="Times New Roman" w:hAnsi="Arial" w:cs="Arial"/>
                      <w:sz w:val="28"/>
                      <w:szCs w:val="28"/>
                    </w:rPr>
                    <w:t>all that apply</w:t>
                  </w:r>
                  <w:r>
                    <w:rPr>
                      <w:rFonts w:ascii="Arial" w:eastAsia="Times New Roman" w:hAnsi="Arial" w:cs="Arial"/>
                      <w:sz w:val="28"/>
                      <w:szCs w:val="28"/>
                    </w:rPr>
                    <w:t>.</w:t>
                  </w:r>
                  <w:r>
                    <w:rPr>
                      <w:rFonts w:ascii="Arial" w:eastAsia="Times New Roman" w:hAnsi="Arial" w:cs="Arial"/>
                      <w:sz w:val="28"/>
                      <w:szCs w:val="28"/>
                    </w:rPr>
                    <w:br/>
                  </w:r>
                  <w:r w:rsidRPr="00184641">
                    <w:rPr>
                      <w:rFonts w:ascii="Arial" w:eastAsia="Times New Roman" w:hAnsi="Arial" w:cs="Arial"/>
                      <w:sz w:val="20"/>
                      <w:szCs w:val="20"/>
                    </w:rPr>
                    <w:t xml:space="preserve">(Note: </w:t>
                  </w:r>
                  <w:r w:rsidRPr="00184641">
                    <w:rPr>
                      <w:rFonts w:ascii="Arial" w:eastAsia="Times New Roman" w:hAnsi="Arial" w:cs="Arial"/>
                      <w:sz w:val="20"/>
                      <w:szCs w:val="20"/>
                      <w:highlight w:val="yellow"/>
                    </w:rPr>
                    <w:t>Highlight</w:t>
                  </w:r>
                  <w:r w:rsidRPr="00184641">
                    <w:rPr>
                      <w:rFonts w:ascii="Arial" w:eastAsia="Times New Roman" w:hAnsi="Arial" w:cs="Arial"/>
                      <w:sz w:val="20"/>
                      <w:szCs w:val="20"/>
                    </w:rPr>
                    <w:t xml:space="preserve"> item if doing this digitally.) </w:t>
                  </w:r>
                  <w:r>
                    <w:rPr>
                      <w:rFonts w:ascii="Arial" w:eastAsia="Times New Roman" w:hAnsi="Arial" w:cs="Arial"/>
                      <w:sz w:val="28"/>
                      <w:szCs w:val="28"/>
                    </w:rPr>
                    <w:br/>
                  </w:r>
                  <w:r w:rsidRPr="00E02844">
                    <w:rPr>
                      <w:rFonts w:ascii="Arial" w:eastAsia="Times New Roman" w:hAnsi="Arial" w:cs="Arial"/>
                      <w:sz w:val="20"/>
                      <w:szCs w:val="20"/>
                    </w:rPr>
                    <w:t>More than one item c</w:t>
                  </w:r>
                  <w:r>
                    <w:rPr>
                      <w:rFonts w:ascii="Arial" w:eastAsia="Times New Roman" w:hAnsi="Arial" w:cs="Arial"/>
                      <w:sz w:val="20"/>
                      <w:szCs w:val="20"/>
                    </w:rPr>
                    <w:t>an be circled in each row if documented evidence/artifacts</w:t>
                  </w:r>
                  <w:r w:rsidRPr="00E02844">
                    <w:rPr>
                      <w:rFonts w:ascii="Arial" w:eastAsia="Times New Roman" w:hAnsi="Arial" w:cs="Arial"/>
                      <w:sz w:val="20"/>
                      <w:szCs w:val="20"/>
                    </w:rPr>
                    <w:t>.</w:t>
                  </w:r>
                </w:p>
              </w:tc>
            </w:tr>
            <w:tr w:rsidR="009B6831" w:rsidRPr="007074A2" w:rsidTr="009B6831">
              <w:trPr>
                <w:trHeight w:val="359"/>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5E5C27" w:rsidRDefault="009B6831" w:rsidP="0003174F">
                  <w:pPr>
                    <w:spacing w:after="0" w:line="240" w:lineRule="auto"/>
                    <w:rPr>
                      <w:rFonts w:ascii="Arial" w:eastAsia="Times New Roman" w:hAnsi="Arial" w:cs="Arial"/>
                      <w:bCs/>
                      <w:sz w:val="18"/>
                      <w:szCs w:val="18"/>
                      <w:u w:val="single"/>
                    </w:rPr>
                  </w:pPr>
                  <w:proofErr w:type="spellStart"/>
                  <w:r w:rsidRPr="005E5C27">
                    <w:rPr>
                      <w:rFonts w:ascii="Arial" w:eastAsia="Times New Roman" w:hAnsi="Arial" w:cs="Arial"/>
                      <w:sz w:val="18"/>
                      <w:szCs w:val="18"/>
                    </w:rPr>
                    <w:t>STaR</w:t>
                  </w:r>
                  <w:proofErr w:type="spellEnd"/>
                  <w:r w:rsidRPr="005E5C27">
                    <w:rPr>
                      <w:rFonts w:ascii="Arial" w:eastAsia="Times New Roman" w:hAnsi="Arial" w:cs="Arial"/>
                      <w:sz w:val="18"/>
                      <w:szCs w:val="18"/>
                    </w:rPr>
                    <w:t xml:space="preserve"> Chart</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30757E">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….Completed…..Analyzed…..Utilized</w:t>
                  </w:r>
                </w:p>
              </w:tc>
            </w:tr>
            <w:tr w:rsidR="009B6831" w:rsidRPr="007074A2" w:rsidTr="009B6831">
              <w:trPr>
                <w:trHeight w:val="494"/>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B414B6">
                  <w:pPr>
                    <w:spacing w:after="0" w:line="240" w:lineRule="auto"/>
                    <w:rPr>
                      <w:rFonts w:ascii="Arial" w:eastAsia="Times New Roman" w:hAnsi="Arial" w:cs="Arial"/>
                      <w:sz w:val="18"/>
                      <w:szCs w:val="18"/>
                    </w:rPr>
                  </w:pPr>
                  <w:r w:rsidRPr="003E6677">
                    <w:rPr>
                      <w:rFonts w:ascii="Arial" w:hAnsi="Arial" w:cs="Arial"/>
                      <w:sz w:val="18"/>
                      <w:szCs w:val="18"/>
                    </w:rPr>
                    <w:t xml:space="preserve">Part played in student/campus </w:t>
                  </w:r>
                  <w:r>
                    <w:rPr>
                      <w:rFonts w:ascii="Arial" w:hAnsi="Arial" w:cs="Arial"/>
                      <w:sz w:val="18"/>
                      <w:szCs w:val="18"/>
                    </w:rPr>
                    <w:t xml:space="preserve">data collection and/or </w:t>
                  </w:r>
                  <w:r w:rsidRPr="003E6677">
                    <w:rPr>
                      <w:rFonts w:ascii="Arial" w:hAnsi="Arial" w:cs="Arial"/>
                      <w:sz w:val="18"/>
                      <w:szCs w:val="18"/>
                    </w:rPr>
                    <w:t>performance results</w:t>
                  </w:r>
                  <w:r>
                    <w:rPr>
                      <w:rFonts w:ascii="Arial" w:hAnsi="Arial" w:cs="Arial"/>
                      <w:sz w:val="18"/>
                      <w:szCs w:val="18"/>
                    </w:rPr>
                    <w:t xml:space="preserve"> (Collected and analyzed data to increase student achievement)</w:t>
                  </w:r>
                </w:p>
              </w:tc>
              <w:tc>
                <w:tcPr>
                  <w:tcW w:w="5395" w:type="dxa"/>
                  <w:tcBorders>
                    <w:top w:val="single" w:sz="4" w:space="0" w:color="auto"/>
                    <w:left w:val="nil"/>
                    <w:bottom w:val="single" w:sz="4" w:space="0" w:color="auto"/>
                    <w:right w:val="single" w:sz="4" w:space="0" w:color="auto"/>
                  </w:tcBorders>
                  <w:vAlign w:val="center"/>
                </w:tcPr>
                <w:p w:rsidR="009B6831" w:rsidRDefault="009B6831" w:rsidP="00B414B6">
                  <w:pPr>
                    <w:spacing w:after="0" w:line="240" w:lineRule="auto"/>
                    <w:jc w:val="center"/>
                    <w:rPr>
                      <w:rFonts w:ascii="Arial" w:eastAsia="Times New Roman" w:hAnsi="Arial" w:cs="Arial"/>
                      <w:sz w:val="24"/>
                      <w:szCs w:val="24"/>
                    </w:rPr>
                  </w:pPr>
                  <w:r>
                    <w:rPr>
                      <w:rFonts w:ascii="Arial" w:eastAsia="Times New Roman" w:hAnsi="Arial" w:cs="Arial"/>
                      <w:sz w:val="18"/>
                      <w:szCs w:val="18"/>
                    </w:rPr>
                    <w:t>No Evidence…Support Role...Technical Role..</w:t>
                  </w:r>
                  <w:r w:rsidRPr="001D1B05">
                    <w:rPr>
                      <w:rFonts w:ascii="Arial" w:eastAsia="Times New Roman" w:hAnsi="Arial" w:cs="Arial"/>
                      <w:sz w:val="18"/>
                      <w:szCs w:val="18"/>
                    </w:rPr>
                    <w:t>.Curriculum</w:t>
                  </w:r>
                  <w:r>
                    <w:rPr>
                      <w:rFonts w:ascii="Arial" w:eastAsia="Times New Roman" w:hAnsi="Arial" w:cs="Arial"/>
                      <w:sz w:val="18"/>
                      <w:szCs w:val="18"/>
                    </w:rPr>
                    <w:t xml:space="preserve"> Role</w:t>
                  </w:r>
                </w:p>
              </w:tc>
            </w:tr>
            <w:tr w:rsidR="009B6831" w:rsidRPr="007074A2" w:rsidTr="009B6831">
              <w:trPr>
                <w:trHeight w:val="377"/>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5E5C27" w:rsidRDefault="009B6831" w:rsidP="00722241">
                  <w:pPr>
                    <w:spacing w:after="0" w:line="240" w:lineRule="auto"/>
                    <w:rPr>
                      <w:rFonts w:ascii="Arial" w:eastAsia="Times New Roman" w:hAnsi="Arial" w:cs="Arial"/>
                      <w:sz w:val="18"/>
                      <w:szCs w:val="18"/>
                    </w:rPr>
                  </w:pPr>
                  <w:r w:rsidRPr="005E5C27">
                    <w:rPr>
                      <w:rFonts w:ascii="Arial" w:eastAsia="Times New Roman" w:hAnsi="Arial" w:cs="Arial"/>
                      <w:sz w:val="18"/>
                      <w:szCs w:val="18"/>
                    </w:rPr>
                    <w:t>Other: ___________________________________</w:t>
                  </w:r>
                </w:p>
              </w:tc>
              <w:tc>
                <w:tcPr>
                  <w:tcW w:w="5395" w:type="dxa"/>
                  <w:tcBorders>
                    <w:top w:val="single" w:sz="4" w:space="0" w:color="auto"/>
                    <w:left w:val="nil"/>
                    <w:bottom w:val="single" w:sz="4" w:space="0" w:color="auto"/>
                    <w:right w:val="single" w:sz="4" w:space="0" w:color="auto"/>
                  </w:tcBorders>
                  <w:vAlign w:val="center"/>
                </w:tcPr>
                <w:p w:rsidR="009B6831" w:rsidRDefault="009B6831" w:rsidP="00722241">
                  <w:pPr>
                    <w:spacing w:after="0" w:line="240" w:lineRule="auto"/>
                    <w:jc w:val="center"/>
                    <w:rPr>
                      <w:rFonts w:ascii="Arial" w:eastAsia="Times New Roman" w:hAnsi="Arial" w:cs="Arial"/>
                      <w:sz w:val="24"/>
                      <w:szCs w:val="24"/>
                    </w:rPr>
                  </w:pPr>
                </w:p>
              </w:tc>
            </w:tr>
            <w:tr w:rsidR="009B6831" w:rsidRPr="007074A2" w:rsidTr="009B6831">
              <w:trPr>
                <w:cantSplit/>
                <w:trHeight w:val="576"/>
              </w:trPr>
              <w:tc>
                <w:tcPr>
                  <w:tcW w:w="539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9B6831" w:rsidRPr="0096708F" w:rsidRDefault="009B6831" w:rsidP="00567DB0">
                  <w:pPr>
                    <w:spacing w:after="0" w:line="240" w:lineRule="auto"/>
                    <w:rPr>
                      <w:rFonts w:ascii="Arial" w:hAnsi="Arial" w:cs="Arial"/>
                      <w:sz w:val="20"/>
                      <w:szCs w:val="20"/>
                    </w:rPr>
                  </w:pPr>
                  <w:r w:rsidRPr="000B74E9">
                    <w:rPr>
                      <w:rFonts w:ascii="Arial" w:hAnsi="Arial" w:cs="Arial"/>
                      <w:b/>
                      <w:sz w:val="28"/>
                      <w:szCs w:val="28"/>
                      <w:u w:val="single"/>
                    </w:rPr>
                    <w:t>5.0 Staff Focus</w:t>
                  </w:r>
                  <w:r>
                    <w:rPr>
                      <w:rFonts w:ascii="Arial" w:hAnsi="Arial" w:cs="Arial"/>
                      <w:b/>
                      <w:sz w:val="28"/>
                      <w:szCs w:val="28"/>
                      <w:u w:val="single"/>
                    </w:rPr>
                    <w:t>:</w:t>
                  </w:r>
                  <w:r w:rsidRPr="003138B8">
                    <w:rPr>
                      <w:rFonts w:ascii="Arial" w:hAnsi="Arial" w:cs="Arial"/>
                      <w:b/>
                      <w:sz w:val="28"/>
                      <w:szCs w:val="28"/>
                    </w:rPr>
                    <w:t xml:space="preserve"> </w:t>
                  </w:r>
                  <w:r>
                    <w:rPr>
                      <w:rFonts w:ascii="Arial" w:hAnsi="Arial" w:cs="Arial"/>
                      <w:b/>
                      <w:sz w:val="28"/>
                      <w:szCs w:val="28"/>
                    </w:rPr>
                    <w:br/>
                  </w:r>
                  <w:r w:rsidRPr="005E5C27">
                    <w:rPr>
                      <w:rFonts w:ascii="Arial" w:hAnsi="Arial" w:cs="Arial"/>
                      <w:i/>
                      <w:sz w:val="16"/>
                      <w:szCs w:val="16"/>
                    </w:rPr>
                    <w:t>"A technology specialist who views technology skill building as only the beginning of professional development can help teachers grow to be better teachers and leaders. After all, technology is about teaching and learning. Successful technology gurus remember they are teachers and teacher leaders first, before being that "techie geek" that facilitates technology use in schools."</w:t>
                  </w:r>
                  <w:r w:rsidRPr="005E5C27">
                    <w:rPr>
                      <w:rFonts w:ascii="Arial" w:hAnsi="Arial" w:cs="Arial"/>
                      <w:sz w:val="16"/>
                      <w:szCs w:val="16"/>
                    </w:rPr>
                    <w:t xml:space="preserve"> (</w:t>
                  </w:r>
                  <w:r w:rsidRPr="005E5C27">
                    <w:rPr>
                      <w:rFonts w:ascii="Arial" w:eastAsia="Times New Roman" w:hAnsi="Arial" w:cs="Arial"/>
                      <w:sz w:val="16"/>
                      <w:szCs w:val="16"/>
                    </w:rPr>
                    <w:t>Article: Technology Experts in Schools)</w:t>
                  </w:r>
                  <w:r w:rsidRPr="005E5C27">
                    <w:rPr>
                      <w:rFonts w:ascii="Arial" w:hAnsi="Arial" w:cs="Arial"/>
                      <w:b/>
                      <w:sz w:val="16"/>
                      <w:szCs w:val="16"/>
                    </w:rPr>
                    <w:br/>
                  </w:r>
                  <w:r w:rsidRPr="007A5CCC">
                    <w:rPr>
                      <w:rFonts w:ascii="Arial" w:eastAsia="Times New Roman" w:hAnsi="Arial" w:cs="Arial"/>
                      <w:sz w:val="24"/>
                      <w:szCs w:val="24"/>
                    </w:rPr>
                    <w:t>How would you rate yourself for this Domain?:</w:t>
                  </w:r>
                  <w:r w:rsidRPr="007A5CCC">
                    <w:rPr>
                      <w:rFonts w:ascii="Arial" w:eastAsia="Times New Roman" w:hAnsi="Arial" w:cs="Arial"/>
                      <w:sz w:val="24"/>
                      <w:szCs w:val="24"/>
                    </w:rPr>
                    <w:br/>
                    <w:t xml:space="preserve">  1       2       3</w:t>
                  </w:r>
                </w:p>
              </w:tc>
              <w:tc>
                <w:tcPr>
                  <w:tcW w:w="5395" w:type="dxa"/>
                  <w:tcBorders>
                    <w:top w:val="single" w:sz="4" w:space="0" w:color="auto"/>
                    <w:left w:val="nil"/>
                    <w:bottom w:val="single" w:sz="4" w:space="0" w:color="auto"/>
                    <w:right w:val="single" w:sz="4" w:space="0" w:color="auto"/>
                  </w:tcBorders>
                  <w:shd w:val="pct10" w:color="auto" w:fill="auto"/>
                  <w:vAlign w:val="center"/>
                </w:tcPr>
                <w:p w:rsidR="009B6831" w:rsidRPr="008B114A" w:rsidRDefault="003D1A99" w:rsidP="0003174F">
                  <w:pPr>
                    <w:spacing w:after="0" w:line="240" w:lineRule="auto"/>
                    <w:jc w:val="center"/>
                    <w:rPr>
                      <w:rFonts w:ascii="Arial" w:eastAsia="Times New Roman" w:hAnsi="Arial" w:cs="Arial"/>
                      <w:sz w:val="28"/>
                      <w:szCs w:val="28"/>
                    </w:rPr>
                  </w:pPr>
                  <w:r w:rsidRPr="008B114A">
                    <w:rPr>
                      <w:rFonts w:ascii="Arial" w:eastAsia="Times New Roman" w:hAnsi="Arial" w:cs="Arial"/>
                      <w:sz w:val="28"/>
                      <w:szCs w:val="28"/>
                    </w:rPr>
                    <w:t xml:space="preserve">Circle </w:t>
                  </w:r>
                  <w:r>
                    <w:rPr>
                      <w:rFonts w:ascii="Arial" w:eastAsia="Times New Roman" w:hAnsi="Arial" w:cs="Arial"/>
                      <w:sz w:val="28"/>
                      <w:szCs w:val="28"/>
                    </w:rPr>
                    <w:t xml:space="preserve">any and </w:t>
                  </w:r>
                  <w:r w:rsidRPr="008B114A">
                    <w:rPr>
                      <w:rFonts w:ascii="Arial" w:eastAsia="Times New Roman" w:hAnsi="Arial" w:cs="Arial"/>
                      <w:sz w:val="28"/>
                      <w:szCs w:val="28"/>
                    </w:rPr>
                    <w:t>all that apply</w:t>
                  </w:r>
                  <w:r>
                    <w:rPr>
                      <w:rFonts w:ascii="Arial" w:eastAsia="Times New Roman" w:hAnsi="Arial" w:cs="Arial"/>
                      <w:sz w:val="28"/>
                      <w:szCs w:val="28"/>
                    </w:rPr>
                    <w:t>.</w:t>
                  </w:r>
                  <w:r>
                    <w:rPr>
                      <w:rFonts w:ascii="Arial" w:eastAsia="Times New Roman" w:hAnsi="Arial" w:cs="Arial"/>
                      <w:sz w:val="28"/>
                      <w:szCs w:val="28"/>
                    </w:rPr>
                    <w:br/>
                  </w:r>
                  <w:r w:rsidRPr="00184641">
                    <w:rPr>
                      <w:rFonts w:ascii="Arial" w:eastAsia="Times New Roman" w:hAnsi="Arial" w:cs="Arial"/>
                      <w:sz w:val="20"/>
                      <w:szCs w:val="20"/>
                    </w:rPr>
                    <w:t xml:space="preserve">(Note: </w:t>
                  </w:r>
                  <w:r w:rsidRPr="00184641">
                    <w:rPr>
                      <w:rFonts w:ascii="Arial" w:eastAsia="Times New Roman" w:hAnsi="Arial" w:cs="Arial"/>
                      <w:sz w:val="20"/>
                      <w:szCs w:val="20"/>
                      <w:highlight w:val="yellow"/>
                    </w:rPr>
                    <w:t>Highlight</w:t>
                  </w:r>
                  <w:r w:rsidRPr="00184641">
                    <w:rPr>
                      <w:rFonts w:ascii="Arial" w:eastAsia="Times New Roman" w:hAnsi="Arial" w:cs="Arial"/>
                      <w:sz w:val="20"/>
                      <w:szCs w:val="20"/>
                    </w:rPr>
                    <w:t xml:space="preserve"> item if doing this digitally.) </w:t>
                  </w:r>
                  <w:r>
                    <w:rPr>
                      <w:rFonts w:ascii="Arial" w:eastAsia="Times New Roman" w:hAnsi="Arial" w:cs="Arial"/>
                      <w:sz w:val="28"/>
                      <w:szCs w:val="28"/>
                    </w:rPr>
                    <w:br/>
                  </w:r>
                  <w:r w:rsidRPr="00E02844">
                    <w:rPr>
                      <w:rFonts w:ascii="Arial" w:eastAsia="Times New Roman" w:hAnsi="Arial" w:cs="Arial"/>
                      <w:sz w:val="20"/>
                      <w:szCs w:val="20"/>
                    </w:rPr>
                    <w:t>More than one item c</w:t>
                  </w:r>
                  <w:r>
                    <w:rPr>
                      <w:rFonts w:ascii="Arial" w:eastAsia="Times New Roman" w:hAnsi="Arial" w:cs="Arial"/>
                      <w:sz w:val="20"/>
                      <w:szCs w:val="20"/>
                    </w:rPr>
                    <w:t>an be circled in each row if documented evidence/artifacts</w:t>
                  </w:r>
                  <w:r w:rsidRPr="00E02844">
                    <w:rPr>
                      <w:rFonts w:ascii="Arial" w:eastAsia="Times New Roman" w:hAnsi="Arial" w:cs="Arial"/>
                      <w:sz w:val="20"/>
                      <w:szCs w:val="20"/>
                    </w:rPr>
                    <w:t>.</w:t>
                  </w:r>
                </w:p>
              </w:tc>
            </w:tr>
            <w:tr w:rsidR="009B6831" w:rsidRPr="007074A2" w:rsidTr="009B6831">
              <w:trPr>
                <w:trHeight w:val="576"/>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3174F">
                  <w:pPr>
                    <w:spacing w:after="0" w:line="240" w:lineRule="auto"/>
                    <w:rPr>
                      <w:rFonts w:ascii="Arial" w:hAnsi="Arial" w:cs="Arial"/>
                      <w:sz w:val="18"/>
                      <w:szCs w:val="18"/>
                    </w:rPr>
                  </w:pPr>
                  <w:r w:rsidRPr="003E6677">
                    <w:rPr>
                      <w:rFonts w:ascii="Arial" w:hAnsi="Arial" w:cs="Arial"/>
                      <w:sz w:val="18"/>
                      <w:szCs w:val="18"/>
                    </w:rPr>
                    <w:t>Posting of products/examples of lessons demonstrating technology integration (Getting I.T. Right Technology Showcase blogs)</w:t>
                  </w:r>
                  <w:r>
                    <w:rPr>
                      <w:rFonts w:ascii="Arial" w:hAnsi="Arial" w:cs="Arial"/>
                      <w:sz w:val="18"/>
                      <w:szCs w:val="18"/>
                    </w:rPr>
                    <w:t xml:space="preserve"> </w:t>
                  </w:r>
                </w:p>
              </w:tc>
              <w:tc>
                <w:tcPr>
                  <w:tcW w:w="5395" w:type="dxa"/>
                  <w:tcBorders>
                    <w:top w:val="single" w:sz="4" w:space="0" w:color="auto"/>
                    <w:left w:val="nil"/>
                    <w:bottom w:val="single" w:sz="4" w:space="0" w:color="auto"/>
                    <w:right w:val="single" w:sz="4" w:space="0" w:color="auto"/>
                  </w:tcBorders>
                  <w:vAlign w:val="center"/>
                </w:tcPr>
                <w:p w:rsidR="009B6831" w:rsidRDefault="009B6831" w:rsidP="003D63BC">
                  <w:pPr>
                    <w:spacing w:after="0" w:line="240" w:lineRule="auto"/>
                    <w:jc w:val="center"/>
                    <w:rPr>
                      <w:rFonts w:ascii="Arial" w:eastAsia="Times New Roman"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…Sometimes…Monthly…Bi-Weekly…Weekly</w:t>
                  </w:r>
                </w:p>
              </w:tc>
            </w:tr>
            <w:tr w:rsidR="009B6831" w:rsidRPr="007074A2" w:rsidTr="009B6831">
              <w:trPr>
                <w:trHeight w:val="350"/>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3174F">
                  <w:pPr>
                    <w:spacing w:after="0" w:line="240" w:lineRule="auto"/>
                    <w:rPr>
                      <w:rFonts w:ascii="Arial" w:hAnsi="Arial" w:cs="Arial"/>
                      <w:sz w:val="18"/>
                      <w:szCs w:val="18"/>
                    </w:rPr>
                  </w:pPr>
                  <w:r w:rsidRPr="003E6677">
                    <w:rPr>
                      <w:rFonts w:ascii="Arial" w:hAnsi="Arial" w:cs="Arial"/>
                      <w:sz w:val="18"/>
                      <w:szCs w:val="18"/>
                    </w:rPr>
                    <w:t>Trainings for teachers/staff</w:t>
                  </w:r>
                  <w:r>
                    <w:rPr>
                      <w:rFonts w:ascii="Arial" w:hAnsi="Arial" w:cs="Arial"/>
                      <w:sz w:val="18"/>
                      <w:szCs w:val="18"/>
                    </w:rPr>
                    <w:t xml:space="preserve"> </w:t>
                  </w:r>
                </w:p>
              </w:tc>
              <w:tc>
                <w:tcPr>
                  <w:tcW w:w="5395" w:type="dxa"/>
                  <w:tcBorders>
                    <w:top w:val="single" w:sz="4" w:space="0" w:color="auto"/>
                    <w:left w:val="nil"/>
                    <w:bottom w:val="single" w:sz="4" w:space="0" w:color="auto"/>
                    <w:right w:val="single" w:sz="4" w:space="0" w:color="auto"/>
                  </w:tcBorders>
                  <w:vAlign w:val="center"/>
                </w:tcPr>
                <w:p w:rsidR="009B6831" w:rsidRDefault="009B6831" w:rsidP="00D00230">
                  <w:pPr>
                    <w:spacing w:after="0" w:line="240" w:lineRule="auto"/>
                    <w:jc w:val="center"/>
                    <w:rPr>
                      <w:rFonts w:ascii="Arial" w:eastAsia="Times New Roman" w:hAnsi="Arial" w:cs="Arial"/>
                      <w:sz w:val="18"/>
                      <w:szCs w:val="18"/>
                    </w:rPr>
                  </w:pPr>
                  <w:r>
                    <w:rPr>
                      <w:rFonts w:ascii="Arial" w:hAnsi="Arial" w:cs="Arial"/>
                      <w:sz w:val="18"/>
                      <w:szCs w:val="18"/>
                    </w:rPr>
                    <w:t>No Evidence.</w:t>
                  </w:r>
                  <w:r w:rsidRPr="001D1B05">
                    <w:rPr>
                      <w:rFonts w:ascii="Arial" w:hAnsi="Arial" w:cs="Arial"/>
                      <w:sz w:val="18"/>
                      <w:szCs w:val="18"/>
                    </w:rPr>
                    <w:t>..</w:t>
                  </w:r>
                  <w:r>
                    <w:rPr>
                      <w:rFonts w:ascii="Arial" w:hAnsi="Arial" w:cs="Arial"/>
                      <w:sz w:val="18"/>
                      <w:szCs w:val="18"/>
                    </w:rPr>
                    <w:t>Individual</w:t>
                  </w:r>
                  <w:r w:rsidRPr="001D1B05">
                    <w:rPr>
                      <w:rFonts w:ascii="Arial" w:hAnsi="Arial" w:cs="Arial"/>
                      <w:sz w:val="18"/>
                      <w:szCs w:val="18"/>
                    </w:rPr>
                    <w:t>…</w:t>
                  </w:r>
                  <w:r>
                    <w:rPr>
                      <w:rFonts w:ascii="Arial" w:hAnsi="Arial" w:cs="Arial"/>
                      <w:sz w:val="18"/>
                      <w:szCs w:val="18"/>
                    </w:rPr>
                    <w:t>Grade Levels /</w:t>
                  </w:r>
                  <w:r w:rsidR="003D1A99">
                    <w:rPr>
                      <w:rFonts w:ascii="Arial" w:hAnsi="Arial" w:cs="Arial"/>
                      <w:sz w:val="18"/>
                      <w:szCs w:val="18"/>
                    </w:rPr>
                    <w:t xml:space="preserve"> Teams</w:t>
                  </w:r>
                  <w:r>
                    <w:rPr>
                      <w:rFonts w:ascii="Arial" w:hAnsi="Arial" w:cs="Arial"/>
                      <w:sz w:val="18"/>
                      <w:szCs w:val="18"/>
                    </w:rPr>
                    <w:br/>
                    <w:t>Partial Campus…Majority of Campus</w:t>
                  </w:r>
                </w:p>
              </w:tc>
            </w:tr>
            <w:tr w:rsidR="009B6831" w:rsidRPr="007074A2" w:rsidTr="009B6831">
              <w:trPr>
                <w:trHeight w:val="395"/>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B74E9">
                  <w:pPr>
                    <w:spacing w:after="0" w:line="240" w:lineRule="auto"/>
                    <w:rPr>
                      <w:rFonts w:ascii="Arial" w:hAnsi="Arial" w:cs="Arial"/>
                      <w:sz w:val="18"/>
                      <w:szCs w:val="18"/>
                    </w:rPr>
                  </w:pPr>
                  <w:r>
                    <w:rPr>
                      <w:rFonts w:ascii="Arial" w:hAnsi="Arial" w:cs="Arial"/>
                      <w:sz w:val="18"/>
                      <w:szCs w:val="18"/>
                    </w:rPr>
                    <w:t>C</w:t>
                  </w:r>
                  <w:r w:rsidRPr="003E6677">
                    <w:rPr>
                      <w:rFonts w:ascii="Arial" w:hAnsi="Arial" w:cs="Arial"/>
                      <w:sz w:val="18"/>
                      <w:szCs w:val="18"/>
                    </w:rPr>
                    <w:t>ustomer service documentation</w:t>
                  </w:r>
                  <w:r>
                    <w:rPr>
                      <w:rFonts w:ascii="Arial" w:hAnsi="Arial" w:cs="Arial"/>
                      <w:sz w:val="18"/>
                      <w:szCs w:val="18"/>
                    </w:rPr>
                    <w:t xml:space="preserve"> ("Raving Fans")</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hAnsi="Arial" w:cs="Arial"/>
                      <w:sz w:val="18"/>
                      <w:szCs w:val="18"/>
                    </w:rPr>
                  </w:pPr>
                  <w:r>
                    <w:rPr>
                      <w:rFonts w:ascii="Arial" w:hAnsi="Arial" w:cs="Arial"/>
                      <w:sz w:val="18"/>
                      <w:szCs w:val="18"/>
                    </w:rPr>
                    <w:t>No Evidence….General….Specific....Extensive….</w:t>
                  </w:r>
                  <w:r>
                    <w:rPr>
                      <w:rFonts w:ascii="Arial" w:hAnsi="Arial" w:cs="Arial"/>
                      <w:sz w:val="18"/>
                      <w:szCs w:val="18"/>
                    </w:rPr>
                    <w:br/>
                    <w:t>Technical….Curriculum</w:t>
                  </w:r>
                </w:p>
              </w:tc>
            </w:tr>
            <w:tr w:rsidR="009B6831" w:rsidRPr="007074A2" w:rsidTr="009B6831">
              <w:trPr>
                <w:trHeight w:val="422"/>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7C7BFD">
                  <w:pPr>
                    <w:spacing w:after="0" w:line="240" w:lineRule="auto"/>
                    <w:rPr>
                      <w:rFonts w:ascii="Arial" w:eastAsia="Times New Roman" w:hAnsi="Arial" w:cs="Arial"/>
                      <w:sz w:val="18"/>
                      <w:szCs w:val="18"/>
                    </w:rPr>
                  </w:pPr>
                  <w:r w:rsidRPr="003E6677">
                    <w:rPr>
                      <w:rFonts w:ascii="Arial" w:eastAsia="Times New Roman" w:hAnsi="Arial" w:cs="Arial"/>
                      <w:sz w:val="18"/>
                      <w:szCs w:val="18"/>
                    </w:rPr>
                    <w:t>Other: ___________________________________</w:t>
                  </w:r>
                </w:p>
              </w:tc>
              <w:tc>
                <w:tcPr>
                  <w:tcW w:w="5395" w:type="dxa"/>
                  <w:tcBorders>
                    <w:top w:val="single" w:sz="4" w:space="0" w:color="auto"/>
                    <w:left w:val="nil"/>
                    <w:bottom w:val="single" w:sz="4" w:space="0" w:color="auto"/>
                    <w:right w:val="single" w:sz="4" w:space="0" w:color="auto"/>
                  </w:tcBorders>
                  <w:vAlign w:val="center"/>
                </w:tcPr>
                <w:p w:rsidR="009B6831" w:rsidRDefault="009B6831" w:rsidP="007C7BFD">
                  <w:pPr>
                    <w:spacing w:after="0" w:line="240" w:lineRule="auto"/>
                    <w:jc w:val="center"/>
                    <w:rPr>
                      <w:rFonts w:ascii="Arial" w:eastAsia="Times New Roman" w:hAnsi="Arial" w:cs="Arial"/>
                      <w:sz w:val="24"/>
                      <w:szCs w:val="24"/>
                    </w:rPr>
                  </w:pPr>
                </w:p>
              </w:tc>
            </w:tr>
            <w:tr w:rsidR="009B6831" w:rsidRPr="007074A2" w:rsidTr="003D1A99">
              <w:trPr>
                <w:cantSplit/>
                <w:trHeight w:val="260"/>
              </w:trPr>
              <w:tc>
                <w:tcPr>
                  <w:tcW w:w="539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9B6831" w:rsidRPr="003138B8" w:rsidRDefault="009B6831" w:rsidP="003E6677">
                  <w:pPr>
                    <w:spacing w:after="0" w:line="240" w:lineRule="auto"/>
                    <w:rPr>
                      <w:rFonts w:ascii="Arial" w:hAnsi="Arial" w:cs="Arial"/>
                      <w:sz w:val="20"/>
                      <w:szCs w:val="20"/>
                    </w:rPr>
                  </w:pPr>
                  <w:r w:rsidRPr="000B74E9">
                    <w:rPr>
                      <w:rFonts w:ascii="Arial" w:hAnsi="Arial" w:cs="Arial"/>
                      <w:b/>
                      <w:sz w:val="28"/>
                      <w:szCs w:val="28"/>
                      <w:u w:val="single"/>
                    </w:rPr>
                    <w:lastRenderedPageBreak/>
                    <w:t>6.0 Management of Processes</w:t>
                  </w:r>
                  <w:r>
                    <w:rPr>
                      <w:rFonts w:ascii="Arial" w:hAnsi="Arial" w:cs="Arial"/>
                      <w:b/>
                      <w:sz w:val="28"/>
                      <w:szCs w:val="28"/>
                      <w:u w:val="single"/>
                    </w:rPr>
                    <w:t>:</w:t>
                  </w:r>
                  <w:r w:rsidRPr="003138B8">
                    <w:rPr>
                      <w:rFonts w:ascii="Arial" w:hAnsi="Arial" w:cs="Arial"/>
                      <w:sz w:val="24"/>
                      <w:szCs w:val="24"/>
                    </w:rPr>
                    <w:t xml:space="preserve"> </w:t>
                  </w:r>
                  <w:r>
                    <w:rPr>
                      <w:rFonts w:ascii="Arial" w:hAnsi="Arial" w:cs="Arial"/>
                      <w:sz w:val="24"/>
                      <w:szCs w:val="24"/>
                    </w:rPr>
                    <w:br/>
                  </w:r>
                  <w:r w:rsidRPr="003E6677">
                    <w:rPr>
                      <w:rFonts w:ascii="Arial" w:hAnsi="Arial" w:cs="Arial"/>
                      <w:i/>
                      <w:sz w:val="16"/>
                      <w:szCs w:val="16"/>
                    </w:rPr>
                    <w:t>"The technology specialist navigates both teacher concerns and district/campus policies to maximize technology for learning in the classroom."</w:t>
                  </w:r>
                  <w:r w:rsidRPr="003E6677">
                    <w:rPr>
                      <w:rFonts w:ascii="Arial" w:hAnsi="Arial" w:cs="Arial"/>
                      <w:sz w:val="16"/>
                      <w:szCs w:val="16"/>
                    </w:rPr>
                    <w:t xml:space="preserve"> </w:t>
                  </w:r>
                  <w:r w:rsidRPr="003E6677">
                    <w:rPr>
                      <w:rFonts w:ascii="Arial" w:hAnsi="Arial" w:cs="Arial"/>
                      <w:i/>
                      <w:sz w:val="16"/>
                      <w:szCs w:val="16"/>
                    </w:rPr>
                    <w:t>"Teachers must know the proper procedures to follow to request assistance. The technology specialist must organize what gets addressed first based on specific criteria - most often what impacts immediate student instruction or ongoing school wide priorities, rather than individual teacher demands or personal expectations."</w:t>
                  </w:r>
                  <w:r w:rsidRPr="003E6677">
                    <w:rPr>
                      <w:rFonts w:ascii="Arial" w:hAnsi="Arial" w:cs="Arial"/>
                      <w:sz w:val="16"/>
                      <w:szCs w:val="16"/>
                    </w:rPr>
                    <w:t xml:space="preserve"> (</w:t>
                  </w:r>
                  <w:r w:rsidRPr="003E6677">
                    <w:rPr>
                      <w:rFonts w:ascii="Arial" w:eastAsia="Times New Roman" w:hAnsi="Arial" w:cs="Arial"/>
                      <w:sz w:val="16"/>
                      <w:szCs w:val="16"/>
                    </w:rPr>
                    <w:t>Article: Technology Experts in Schools)</w:t>
                  </w:r>
                  <w:r w:rsidRPr="003E6677">
                    <w:rPr>
                      <w:rFonts w:ascii="Arial" w:hAnsi="Arial" w:cs="Arial"/>
                      <w:sz w:val="16"/>
                      <w:szCs w:val="16"/>
                    </w:rPr>
                    <w:br/>
                  </w:r>
                  <w:r w:rsidRPr="007A5CCC">
                    <w:rPr>
                      <w:rFonts w:ascii="Arial" w:eastAsia="Times New Roman" w:hAnsi="Arial" w:cs="Arial"/>
                      <w:sz w:val="24"/>
                      <w:szCs w:val="24"/>
                    </w:rPr>
                    <w:t>How would you rate yourself for this Domain?:</w:t>
                  </w:r>
                  <w:r w:rsidRPr="007A5CCC">
                    <w:rPr>
                      <w:rFonts w:ascii="Arial" w:eastAsia="Times New Roman" w:hAnsi="Arial" w:cs="Arial"/>
                      <w:sz w:val="24"/>
                      <w:szCs w:val="24"/>
                    </w:rPr>
                    <w:br/>
                    <w:t xml:space="preserve">  1       2       3</w:t>
                  </w:r>
                </w:p>
              </w:tc>
              <w:tc>
                <w:tcPr>
                  <w:tcW w:w="5395" w:type="dxa"/>
                  <w:tcBorders>
                    <w:top w:val="single" w:sz="4" w:space="0" w:color="auto"/>
                    <w:left w:val="nil"/>
                    <w:bottom w:val="single" w:sz="4" w:space="0" w:color="auto"/>
                    <w:right w:val="single" w:sz="4" w:space="0" w:color="auto"/>
                  </w:tcBorders>
                  <w:shd w:val="pct10" w:color="auto" w:fill="auto"/>
                  <w:vAlign w:val="center"/>
                </w:tcPr>
                <w:p w:rsidR="009B6831" w:rsidRPr="008B114A" w:rsidRDefault="003D1A99" w:rsidP="0003174F">
                  <w:pPr>
                    <w:spacing w:after="0" w:line="240" w:lineRule="auto"/>
                    <w:jc w:val="center"/>
                    <w:rPr>
                      <w:rFonts w:ascii="Arial" w:eastAsia="Times New Roman" w:hAnsi="Arial" w:cs="Arial"/>
                      <w:sz w:val="28"/>
                      <w:szCs w:val="28"/>
                    </w:rPr>
                  </w:pPr>
                  <w:r w:rsidRPr="008B114A">
                    <w:rPr>
                      <w:rFonts w:ascii="Arial" w:eastAsia="Times New Roman" w:hAnsi="Arial" w:cs="Arial"/>
                      <w:sz w:val="28"/>
                      <w:szCs w:val="28"/>
                    </w:rPr>
                    <w:t xml:space="preserve">Circle </w:t>
                  </w:r>
                  <w:r>
                    <w:rPr>
                      <w:rFonts w:ascii="Arial" w:eastAsia="Times New Roman" w:hAnsi="Arial" w:cs="Arial"/>
                      <w:sz w:val="28"/>
                      <w:szCs w:val="28"/>
                    </w:rPr>
                    <w:t xml:space="preserve">any and </w:t>
                  </w:r>
                  <w:r w:rsidRPr="008B114A">
                    <w:rPr>
                      <w:rFonts w:ascii="Arial" w:eastAsia="Times New Roman" w:hAnsi="Arial" w:cs="Arial"/>
                      <w:sz w:val="28"/>
                      <w:szCs w:val="28"/>
                    </w:rPr>
                    <w:t>all that apply</w:t>
                  </w:r>
                  <w:r>
                    <w:rPr>
                      <w:rFonts w:ascii="Arial" w:eastAsia="Times New Roman" w:hAnsi="Arial" w:cs="Arial"/>
                      <w:sz w:val="28"/>
                      <w:szCs w:val="28"/>
                    </w:rPr>
                    <w:t>.</w:t>
                  </w:r>
                  <w:r>
                    <w:rPr>
                      <w:rFonts w:ascii="Arial" w:eastAsia="Times New Roman" w:hAnsi="Arial" w:cs="Arial"/>
                      <w:sz w:val="28"/>
                      <w:szCs w:val="28"/>
                    </w:rPr>
                    <w:br/>
                  </w:r>
                  <w:r w:rsidRPr="00184641">
                    <w:rPr>
                      <w:rFonts w:ascii="Arial" w:eastAsia="Times New Roman" w:hAnsi="Arial" w:cs="Arial"/>
                      <w:sz w:val="20"/>
                      <w:szCs w:val="20"/>
                    </w:rPr>
                    <w:t xml:space="preserve">(Note: </w:t>
                  </w:r>
                  <w:r w:rsidRPr="00184641">
                    <w:rPr>
                      <w:rFonts w:ascii="Arial" w:eastAsia="Times New Roman" w:hAnsi="Arial" w:cs="Arial"/>
                      <w:sz w:val="20"/>
                      <w:szCs w:val="20"/>
                      <w:highlight w:val="yellow"/>
                    </w:rPr>
                    <w:t>Highlight</w:t>
                  </w:r>
                  <w:r w:rsidRPr="00184641">
                    <w:rPr>
                      <w:rFonts w:ascii="Arial" w:eastAsia="Times New Roman" w:hAnsi="Arial" w:cs="Arial"/>
                      <w:sz w:val="20"/>
                      <w:szCs w:val="20"/>
                    </w:rPr>
                    <w:t xml:space="preserve"> item if doing this digitally.) </w:t>
                  </w:r>
                  <w:r>
                    <w:rPr>
                      <w:rFonts w:ascii="Arial" w:eastAsia="Times New Roman" w:hAnsi="Arial" w:cs="Arial"/>
                      <w:sz w:val="28"/>
                      <w:szCs w:val="28"/>
                    </w:rPr>
                    <w:br/>
                  </w:r>
                  <w:r w:rsidRPr="00E02844">
                    <w:rPr>
                      <w:rFonts w:ascii="Arial" w:eastAsia="Times New Roman" w:hAnsi="Arial" w:cs="Arial"/>
                      <w:sz w:val="20"/>
                      <w:szCs w:val="20"/>
                    </w:rPr>
                    <w:t>More than one item c</w:t>
                  </w:r>
                  <w:r>
                    <w:rPr>
                      <w:rFonts w:ascii="Arial" w:eastAsia="Times New Roman" w:hAnsi="Arial" w:cs="Arial"/>
                      <w:sz w:val="20"/>
                      <w:szCs w:val="20"/>
                    </w:rPr>
                    <w:t>an be circled in each row if documented evidence/artifacts</w:t>
                  </w:r>
                  <w:r w:rsidRPr="00E02844">
                    <w:rPr>
                      <w:rFonts w:ascii="Arial" w:eastAsia="Times New Roman" w:hAnsi="Arial" w:cs="Arial"/>
                      <w:sz w:val="20"/>
                      <w:szCs w:val="20"/>
                    </w:rPr>
                    <w:t>.</w:t>
                  </w:r>
                </w:p>
              </w:tc>
            </w:tr>
            <w:tr w:rsidR="009B6831" w:rsidRPr="007074A2" w:rsidTr="009B6831">
              <w:trPr>
                <w:trHeight w:val="512"/>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7E2155">
                  <w:pPr>
                    <w:spacing w:after="0" w:line="240" w:lineRule="auto"/>
                    <w:rPr>
                      <w:rFonts w:ascii="Arial" w:hAnsi="Arial" w:cs="Arial"/>
                      <w:sz w:val="18"/>
                      <w:szCs w:val="18"/>
                    </w:rPr>
                  </w:pPr>
                  <w:r w:rsidRPr="003E6677">
                    <w:rPr>
                      <w:rFonts w:ascii="Arial" w:hAnsi="Arial" w:cs="Arial"/>
                      <w:sz w:val="18"/>
                      <w:szCs w:val="18"/>
                    </w:rPr>
                    <w:t>System for stakeholder feedback (surveys, polls, etc. for ITS performance)</w:t>
                  </w:r>
                </w:p>
              </w:tc>
              <w:tc>
                <w:tcPr>
                  <w:tcW w:w="5395" w:type="dxa"/>
                  <w:tcBorders>
                    <w:top w:val="single" w:sz="4" w:space="0" w:color="auto"/>
                    <w:left w:val="nil"/>
                    <w:bottom w:val="single" w:sz="4" w:space="0" w:color="auto"/>
                    <w:right w:val="single" w:sz="4" w:space="0" w:color="auto"/>
                  </w:tcBorders>
                  <w:vAlign w:val="center"/>
                </w:tcPr>
                <w:p w:rsidR="009B6831" w:rsidRDefault="009B6831" w:rsidP="007E2155">
                  <w:pPr>
                    <w:spacing w:after="0" w:line="240" w:lineRule="auto"/>
                    <w:jc w:val="center"/>
                    <w:rPr>
                      <w:rFonts w:ascii="Arial" w:hAnsi="Arial" w:cs="Arial"/>
                      <w:sz w:val="18"/>
                      <w:szCs w:val="18"/>
                    </w:rPr>
                  </w:pPr>
                  <w:r>
                    <w:rPr>
                      <w:rFonts w:ascii="Arial" w:eastAsia="Times New Roman" w:hAnsi="Arial" w:cs="Arial"/>
                      <w:sz w:val="18"/>
                      <w:szCs w:val="18"/>
                    </w:rPr>
                    <w:t>No Evidence</w:t>
                  </w:r>
                  <w:r w:rsidRPr="001D1B05">
                    <w:rPr>
                      <w:rFonts w:ascii="Arial" w:eastAsia="Times New Roman" w:hAnsi="Arial" w:cs="Arial"/>
                      <w:sz w:val="18"/>
                      <w:szCs w:val="18"/>
                    </w:rPr>
                    <w:t>….</w:t>
                  </w:r>
                  <w:r>
                    <w:rPr>
                      <w:rFonts w:ascii="Arial" w:eastAsia="Times New Roman" w:hAnsi="Arial" w:cs="Arial"/>
                      <w:sz w:val="18"/>
                      <w:szCs w:val="18"/>
                    </w:rPr>
                    <w:t>Implemented</w:t>
                  </w:r>
                  <w:r w:rsidRPr="001D1B05">
                    <w:rPr>
                      <w:rFonts w:ascii="Arial" w:eastAsia="Times New Roman" w:hAnsi="Arial" w:cs="Arial"/>
                      <w:sz w:val="18"/>
                      <w:szCs w:val="18"/>
                    </w:rPr>
                    <w:t>…..Analyzed…..Utilized</w:t>
                  </w:r>
                </w:p>
              </w:tc>
            </w:tr>
            <w:tr w:rsidR="009B6831" w:rsidRPr="007074A2" w:rsidTr="009B6831">
              <w:trPr>
                <w:trHeight w:val="377"/>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7E2155">
                  <w:pPr>
                    <w:spacing w:after="0" w:line="240" w:lineRule="auto"/>
                    <w:rPr>
                      <w:rFonts w:ascii="Arial" w:hAnsi="Arial" w:cs="Arial"/>
                      <w:sz w:val="18"/>
                      <w:szCs w:val="18"/>
                    </w:rPr>
                  </w:pPr>
                  <w:r w:rsidRPr="003E6677">
                    <w:rPr>
                      <w:rFonts w:ascii="Arial" w:hAnsi="Arial" w:cs="Arial"/>
                      <w:sz w:val="18"/>
                      <w:szCs w:val="18"/>
                    </w:rPr>
                    <w:t>Managed hardware inventory and posted document</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567DB0">
                  <w:pPr>
                    <w:spacing w:after="0" w:line="240" w:lineRule="auto"/>
                    <w:jc w:val="center"/>
                    <w:rPr>
                      <w:rFonts w:ascii="Arial" w:hAnsi="Arial" w:cs="Arial"/>
                      <w:sz w:val="18"/>
                      <w:szCs w:val="18"/>
                    </w:rPr>
                  </w:pPr>
                  <w:r>
                    <w:rPr>
                      <w:rFonts w:ascii="Arial" w:hAnsi="Arial" w:cs="Arial"/>
                      <w:sz w:val="18"/>
                      <w:szCs w:val="18"/>
                    </w:rPr>
                    <w:t>No Evidence…Partial…Completed</w:t>
                  </w:r>
                </w:p>
              </w:tc>
            </w:tr>
            <w:tr w:rsidR="009B6831" w:rsidRPr="007074A2" w:rsidTr="009B6831">
              <w:trPr>
                <w:trHeight w:val="422"/>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7E2155">
                  <w:pPr>
                    <w:spacing w:after="0" w:line="240" w:lineRule="auto"/>
                    <w:rPr>
                      <w:rFonts w:ascii="Arial" w:hAnsi="Arial" w:cs="Arial"/>
                      <w:sz w:val="18"/>
                      <w:szCs w:val="18"/>
                    </w:rPr>
                  </w:pPr>
                  <w:r w:rsidRPr="003E6677">
                    <w:rPr>
                      <w:rFonts w:ascii="Arial" w:hAnsi="Arial" w:cs="Arial"/>
                      <w:sz w:val="18"/>
                      <w:szCs w:val="18"/>
                    </w:rPr>
                    <w:t>Managed software inventory and posted document</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B02B86">
                  <w:pPr>
                    <w:spacing w:after="0" w:line="240" w:lineRule="auto"/>
                    <w:jc w:val="center"/>
                    <w:rPr>
                      <w:rFonts w:ascii="Arial" w:hAnsi="Arial" w:cs="Arial"/>
                      <w:sz w:val="18"/>
                      <w:szCs w:val="18"/>
                    </w:rPr>
                  </w:pPr>
                  <w:r>
                    <w:rPr>
                      <w:rFonts w:ascii="Arial" w:hAnsi="Arial" w:cs="Arial"/>
                      <w:sz w:val="18"/>
                      <w:szCs w:val="18"/>
                    </w:rPr>
                    <w:t>No Evidence…Partial…Completed</w:t>
                  </w:r>
                </w:p>
              </w:tc>
            </w:tr>
            <w:tr w:rsidR="009B6831" w:rsidRPr="007074A2" w:rsidTr="009B6831">
              <w:trPr>
                <w:trHeight w:val="368"/>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B74E9">
                  <w:pPr>
                    <w:spacing w:after="0" w:line="240" w:lineRule="auto"/>
                    <w:rPr>
                      <w:rFonts w:ascii="Arial" w:hAnsi="Arial" w:cs="Arial"/>
                      <w:sz w:val="18"/>
                      <w:szCs w:val="18"/>
                    </w:rPr>
                  </w:pPr>
                  <w:r w:rsidRPr="003E6677">
                    <w:rPr>
                      <w:rFonts w:ascii="Arial" w:hAnsi="Arial" w:cs="Arial"/>
                      <w:sz w:val="18"/>
                      <w:szCs w:val="18"/>
                    </w:rPr>
                    <w:t xml:space="preserve">Computer descriptions labeled in </w:t>
                  </w:r>
                  <w:proofErr w:type="spellStart"/>
                  <w:r w:rsidRPr="003E6677">
                    <w:rPr>
                      <w:rFonts w:ascii="Arial" w:hAnsi="Arial" w:cs="Arial"/>
                      <w:sz w:val="18"/>
                      <w:szCs w:val="18"/>
                    </w:rPr>
                    <w:t>ActiveDirectory</w:t>
                  </w:r>
                  <w:proofErr w:type="spellEnd"/>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hAnsi="Arial" w:cs="Arial"/>
                      <w:sz w:val="18"/>
                      <w:szCs w:val="18"/>
                    </w:rPr>
                  </w:pPr>
                  <w:r>
                    <w:rPr>
                      <w:rFonts w:ascii="Arial" w:hAnsi="Arial" w:cs="Arial"/>
                      <w:sz w:val="18"/>
                      <w:szCs w:val="18"/>
                    </w:rPr>
                    <w:t>No Evidence…Partial…Completed</w:t>
                  </w:r>
                </w:p>
              </w:tc>
            </w:tr>
            <w:tr w:rsidR="009B6831" w:rsidRPr="007074A2" w:rsidTr="009B6831">
              <w:trPr>
                <w:trHeight w:val="494"/>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B74E9">
                  <w:pPr>
                    <w:spacing w:after="0" w:line="240" w:lineRule="auto"/>
                    <w:rPr>
                      <w:rFonts w:ascii="Arial" w:hAnsi="Arial" w:cs="Arial"/>
                      <w:sz w:val="18"/>
                      <w:szCs w:val="18"/>
                    </w:rPr>
                  </w:pPr>
                  <w:r w:rsidRPr="003E6677">
                    <w:rPr>
                      <w:rFonts w:ascii="Arial" w:hAnsi="Arial" w:cs="Arial"/>
                      <w:sz w:val="18"/>
                      <w:szCs w:val="18"/>
                    </w:rPr>
                    <w:t>Budget expenditures</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1871E0">
                  <w:pPr>
                    <w:spacing w:after="0" w:line="240" w:lineRule="auto"/>
                    <w:jc w:val="center"/>
                    <w:rPr>
                      <w:rFonts w:ascii="Arial" w:hAnsi="Arial" w:cs="Arial"/>
                      <w:sz w:val="18"/>
                      <w:szCs w:val="18"/>
                    </w:rPr>
                  </w:pPr>
                  <w:r>
                    <w:rPr>
                      <w:rFonts w:ascii="Arial" w:hAnsi="Arial" w:cs="Arial"/>
                      <w:sz w:val="18"/>
                      <w:szCs w:val="18"/>
                    </w:rPr>
                    <w:t>No Evidence…Recommend…Maintain...</w:t>
                  </w:r>
                  <w:r>
                    <w:rPr>
                      <w:rFonts w:ascii="Arial" w:hAnsi="Arial" w:cs="Arial"/>
                      <w:sz w:val="18"/>
                      <w:szCs w:val="18"/>
                    </w:rPr>
                    <w:br/>
                    <w:t>Plan in place for future expenditures</w:t>
                  </w:r>
                </w:p>
              </w:tc>
            </w:tr>
            <w:tr w:rsidR="009B6831" w:rsidRPr="007074A2" w:rsidTr="009B6831">
              <w:trPr>
                <w:trHeight w:val="485"/>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B74E9">
                  <w:pPr>
                    <w:spacing w:after="0" w:line="240" w:lineRule="auto"/>
                    <w:rPr>
                      <w:rFonts w:ascii="Arial" w:hAnsi="Arial" w:cs="Arial"/>
                      <w:sz w:val="18"/>
                      <w:szCs w:val="18"/>
                    </w:rPr>
                  </w:pPr>
                  <w:r w:rsidRPr="003E6677">
                    <w:rPr>
                      <w:rFonts w:ascii="Arial" w:hAnsi="Arial" w:cs="Arial"/>
                      <w:sz w:val="18"/>
                      <w:szCs w:val="18"/>
                    </w:rPr>
                    <w:t>Relationships with other district departments (IS, MIS, PD, Assessment, etc.)</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041249">
                  <w:pPr>
                    <w:spacing w:after="0" w:line="240" w:lineRule="auto"/>
                    <w:jc w:val="center"/>
                    <w:rPr>
                      <w:rFonts w:ascii="Arial" w:hAnsi="Arial" w:cs="Arial"/>
                      <w:sz w:val="18"/>
                      <w:szCs w:val="18"/>
                    </w:rPr>
                  </w:pPr>
                  <w:r>
                    <w:rPr>
                      <w:rFonts w:ascii="Arial" w:hAnsi="Arial" w:cs="Arial"/>
                      <w:sz w:val="18"/>
                      <w:szCs w:val="18"/>
                    </w:rPr>
                    <w:t>No Evidence…Evidence Available</w:t>
                  </w:r>
                </w:p>
              </w:tc>
            </w:tr>
            <w:tr w:rsidR="009B6831" w:rsidRPr="007074A2" w:rsidTr="009B6831">
              <w:trPr>
                <w:trHeight w:val="576"/>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B74E9">
                  <w:pPr>
                    <w:spacing w:after="0" w:line="240" w:lineRule="auto"/>
                    <w:rPr>
                      <w:rFonts w:ascii="Arial" w:hAnsi="Arial" w:cs="Arial"/>
                      <w:sz w:val="18"/>
                      <w:szCs w:val="18"/>
                    </w:rPr>
                  </w:pPr>
                  <w:r w:rsidRPr="003E6677">
                    <w:rPr>
                      <w:rFonts w:ascii="Arial" w:hAnsi="Arial" w:cs="Arial"/>
                      <w:sz w:val="18"/>
                      <w:szCs w:val="18"/>
                    </w:rPr>
                    <w:t>Action(s) taken as a result of previous year's appraisal.</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7108B5">
                  <w:pPr>
                    <w:spacing w:after="0" w:line="240" w:lineRule="auto"/>
                    <w:jc w:val="center"/>
                    <w:rPr>
                      <w:rFonts w:ascii="Arial" w:hAnsi="Arial" w:cs="Arial"/>
                      <w:sz w:val="18"/>
                      <w:szCs w:val="18"/>
                    </w:rPr>
                  </w:pPr>
                  <w:r>
                    <w:rPr>
                      <w:rFonts w:ascii="Arial" w:hAnsi="Arial" w:cs="Arial"/>
                      <w:sz w:val="18"/>
                      <w:szCs w:val="18"/>
                    </w:rPr>
                    <w:t>No Evidence…#1-Leadership…#2-Strategic Planning…</w:t>
                  </w:r>
                  <w:r>
                    <w:rPr>
                      <w:rFonts w:ascii="Arial" w:hAnsi="Arial" w:cs="Arial"/>
                      <w:sz w:val="18"/>
                      <w:szCs w:val="18"/>
                    </w:rPr>
                    <w:br/>
                    <w:t>#3-Customer and Stakeholder Focus…</w:t>
                  </w:r>
                  <w:r>
                    <w:rPr>
                      <w:rFonts w:ascii="Arial" w:hAnsi="Arial" w:cs="Arial"/>
                      <w:sz w:val="18"/>
                      <w:szCs w:val="18"/>
                    </w:rPr>
                    <w:br/>
                    <w:t>#4-Information and Analysis…#5-Staff Focus…</w:t>
                  </w:r>
                  <w:r>
                    <w:rPr>
                      <w:rFonts w:ascii="Arial" w:hAnsi="Arial" w:cs="Arial"/>
                      <w:sz w:val="18"/>
                      <w:szCs w:val="18"/>
                    </w:rPr>
                    <w:br/>
                    <w:t>#6-Management of Process…#7-Team Results</w:t>
                  </w:r>
                </w:p>
              </w:tc>
            </w:tr>
            <w:tr w:rsidR="009B6831" w:rsidRPr="007074A2" w:rsidTr="009B6831">
              <w:trPr>
                <w:trHeight w:val="404"/>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9C60B4">
                  <w:pPr>
                    <w:spacing w:after="0" w:line="240" w:lineRule="auto"/>
                    <w:rPr>
                      <w:rFonts w:ascii="Arial" w:hAnsi="Arial" w:cs="Arial"/>
                      <w:sz w:val="18"/>
                      <w:szCs w:val="18"/>
                    </w:rPr>
                  </w:pPr>
                  <w:r w:rsidRPr="003E6677">
                    <w:rPr>
                      <w:rFonts w:ascii="Arial" w:eastAsia="Times New Roman" w:hAnsi="Arial" w:cs="Arial"/>
                      <w:sz w:val="18"/>
                      <w:szCs w:val="18"/>
                    </w:rPr>
                    <w:t>Other: ___________________________________</w:t>
                  </w:r>
                </w:p>
              </w:tc>
              <w:tc>
                <w:tcPr>
                  <w:tcW w:w="5395" w:type="dxa"/>
                  <w:tcBorders>
                    <w:top w:val="single" w:sz="4" w:space="0" w:color="auto"/>
                    <w:left w:val="nil"/>
                    <w:bottom w:val="single" w:sz="4" w:space="0" w:color="auto"/>
                    <w:right w:val="single" w:sz="4" w:space="0" w:color="auto"/>
                  </w:tcBorders>
                </w:tcPr>
                <w:p w:rsidR="009B6831" w:rsidRPr="001D1B05" w:rsidRDefault="009B6831" w:rsidP="00722241">
                  <w:pPr>
                    <w:spacing w:after="0" w:line="240" w:lineRule="auto"/>
                    <w:jc w:val="center"/>
                    <w:rPr>
                      <w:rFonts w:ascii="Arial" w:eastAsia="Times New Roman" w:hAnsi="Arial" w:cs="Arial"/>
                      <w:sz w:val="18"/>
                      <w:szCs w:val="18"/>
                    </w:rPr>
                  </w:pPr>
                </w:p>
              </w:tc>
            </w:tr>
            <w:tr w:rsidR="009B6831" w:rsidRPr="007074A2" w:rsidTr="009B6831">
              <w:trPr>
                <w:trHeight w:val="576"/>
              </w:trPr>
              <w:tc>
                <w:tcPr>
                  <w:tcW w:w="539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9B6831" w:rsidRPr="007074A2" w:rsidRDefault="009B6831" w:rsidP="00502015">
                  <w:pPr>
                    <w:spacing w:after="0" w:line="240" w:lineRule="auto"/>
                    <w:rPr>
                      <w:rFonts w:ascii="Arial" w:eastAsia="Times New Roman" w:hAnsi="Arial" w:cs="Arial"/>
                      <w:sz w:val="24"/>
                      <w:szCs w:val="24"/>
                    </w:rPr>
                  </w:pPr>
                  <w:r w:rsidRPr="000B74E9">
                    <w:rPr>
                      <w:rFonts w:ascii="Arial" w:hAnsi="Arial" w:cs="Arial"/>
                      <w:b/>
                      <w:sz w:val="28"/>
                      <w:szCs w:val="28"/>
                      <w:u w:val="single"/>
                    </w:rPr>
                    <w:t>7.0 Team Results</w:t>
                  </w:r>
                  <w:r>
                    <w:rPr>
                      <w:rFonts w:ascii="Arial" w:hAnsi="Arial" w:cs="Arial"/>
                      <w:b/>
                      <w:sz w:val="28"/>
                      <w:szCs w:val="28"/>
                      <w:u w:val="single"/>
                    </w:rPr>
                    <w:br/>
                  </w:r>
                  <w:r w:rsidRPr="003E6677">
                    <w:rPr>
                      <w:rFonts w:ascii="Arial" w:hAnsi="Arial" w:cs="Arial"/>
                      <w:i/>
                      <w:sz w:val="16"/>
                      <w:szCs w:val="16"/>
                    </w:rPr>
                    <w:t>"the technology specialist understands the teacher perspective that the most important thing to teachers are student needs, but successfully maintaining a school environment necessitates a more global understanding of school priorities and needs."</w:t>
                  </w:r>
                  <w:r w:rsidRPr="003E6677">
                    <w:rPr>
                      <w:rFonts w:ascii="Arial" w:hAnsi="Arial" w:cs="Arial"/>
                      <w:sz w:val="16"/>
                      <w:szCs w:val="16"/>
                    </w:rPr>
                    <w:t xml:space="preserve"> </w:t>
                  </w:r>
                  <w:r w:rsidRPr="00851614">
                    <w:rPr>
                      <w:rFonts w:ascii="Arial" w:hAnsi="Arial" w:cs="Arial"/>
                      <w:sz w:val="16"/>
                      <w:szCs w:val="16"/>
                    </w:rPr>
                    <w:t xml:space="preserve">"Encourages teacher leadership and their instructional repertoire with technology." </w:t>
                  </w:r>
                  <w:r w:rsidRPr="003E6677">
                    <w:rPr>
                      <w:rFonts w:ascii="Arial" w:hAnsi="Arial" w:cs="Arial"/>
                      <w:sz w:val="16"/>
                      <w:szCs w:val="16"/>
                    </w:rPr>
                    <w:t>(</w:t>
                  </w:r>
                  <w:r w:rsidRPr="003E6677">
                    <w:rPr>
                      <w:rFonts w:ascii="Arial" w:eastAsia="Times New Roman" w:hAnsi="Arial" w:cs="Arial"/>
                      <w:sz w:val="16"/>
                      <w:szCs w:val="16"/>
                    </w:rPr>
                    <w:t>Article: Technology Experts in Schools)</w:t>
                  </w:r>
                  <w:r>
                    <w:rPr>
                      <w:rFonts w:ascii="Arial" w:hAnsi="Arial" w:cs="Arial"/>
                      <w:b/>
                      <w:sz w:val="28"/>
                      <w:szCs w:val="28"/>
                      <w:u w:val="single"/>
                    </w:rPr>
                    <w:br/>
                  </w:r>
                  <w:r w:rsidRPr="007A5CCC">
                    <w:rPr>
                      <w:rFonts w:ascii="Arial" w:eastAsia="Times New Roman" w:hAnsi="Arial" w:cs="Arial"/>
                      <w:sz w:val="24"/>
                      <w:szCs w:val="24"/>
                    </w:rPr>
                    <w:t>How would you rate yourself for this Domain?:</w:t>
                  </w:r>
                  <w:r w:rsidRPr="007A5CCC">
                    <w:rPr>
                      <w:rFonts w:ascii="Arial" w:eastAsia="Times New Roman" w:hAnsi="Arial" w:cs="Arial"/>
                      <w:sz w:val="24"/>
                      <w:szCs w:val="24"/>
                    </w:rPr>
                    <w:br/>
                    <w:t xml:space="preserve">  1       2       3</w:t>
                  </w:r>
                </w:p>
              </w:tc>
              <w:tc>
                <w:tcPr>
                  <w:tcW w:w="5395" w:type="dxa"/>
                  <w:tcBorders>
                    <w:top w:val="single" w:sz="4" w:space="0" w:color="auto"/>
                    <w:left w:val="nil"/>
                    <w:bottom w:val="single" w:sz="4" w:space="0" w:color="auto"/>
                    <w:right w:val="single" w:sz="4" w:space="0" w:color="auto"/>
                  </w:tcBorders>
                  <w:shd w:val="pct10" w:color="auto" w:fill="auto"/>
                  <w:vAlign w:val="center"/>
                </w:tcPr>
                <w:p w:rsidR="009B6831" w:rsidRPr="008B114A" w:rsidRDefault="003D1A99" w:rsidP="005918F4">
                  <w:pPr>
                    <w:spacing w:after="0" w:line="240" w:lineRule="auto"/>
                    <w:jc w:val="center"/>
                    <w:rPr>
                      <w:rFonts w:ascii="Arial" w:eastAsia="Times New Roman" w:hAnsi="Arial" w:cs="Arial"/>
                      <w:sz w:val="28"/>
                      <w:szCs w:val="28"/>
                    </w:rPr>
                  </w:pPr>
                  <w:r w:rsidRPr="008B114A">
                    <w:rPr>
                      <w:rFonts w:ascii="Arial" w:eastAsia="Times New Roman" w:hAnsi="Arial" w:cs="Arial"/>
                      <w:sz w:val="28"/>
                      <w:szCs w:val="28"/>
                    </w:rPr>
                    <w:t xml:space="preserve">Circle </w:t>
                  </w:r>
                  <w:r>
                    <w:rPr>
                      <w:rFonts w:ascii="Arial" w:eastAsia="Times New Roman" w:hAnsi="Arial" w:cs="Arial"/>
                      <w:sz w:val="28"/>
                      <w:szCs w:val="28"/>
                    </w:rPr>
                    <w:t xml:space="preserve">any and </w:t>
                  </w:r>
                  <w:r w:rsidRPr="008B114A">
                    <w:rPr>
                      <w:rFonts w:ascii="Arial" w:eastAsia="Times New Roman" w:hAnsi="Arial" w:cs="Arial"/>
                      <w:sz w:val="28"/>
                      <w:szCs w:val="28"/>
                    </w:rPr>
                    <w:t>all that apply</w:t>
                  </w:r>
                  <w:r>
                    <w:rPr>
                      <w:rFonts w:ascii="Arial" w:eastAsia="Times New Roman" w:hAnsi="Arial" w:cs="Arial"/>
                      <w:sz w:val="28"/>
                      <w:szCs w:val="28"/>
                    </w:rPr>
                    <w:t>.</w:t>
                  </w:r>
                  <w:r>
                    <w:rPr>
                      <w:rFonts w:ascii="Arial" w:eastAsia="Times New Roman" w:hAnsi="Arial" w:cs="Arial"/>
                      <w:sz w:val="28"/>
                      <w:szCs w:val="28"/>
                    </w:rPr>
                    <w:br/>
                  </w:r>
                  <w:r w:rsidRPr="00184641">
                    <w:rPr>
                      <w:rFonts w:ascii="Arial" w:eastAsia="Times New Roman" w:hAnsi="Arial" w:cs="Arial"/>
                      <w:sz w:val="20"/>
                      <w:szCs w:val="20"/>
                    </w:rPr>
                    <w:t xml:space="preserve">(Note: </w:t>
                  </w:r>
                  <w:r w:rsidRPr="00184641">
                    <w:rPr>
                      <w:rFonts w:ascii="Arial" w:eastAsia="Times New Roman" w:hAnsi="Arial" w:cs="Arial"/>
                      <w:sz w:val="20"/>
                      <w:szCs w:val="20"/>
                      <w:highlight w:val="yellow"/>
                    </w:rPr>
                    <w:t>Highlight</w:t>
                  </w:r>
                  <w:r w:rsidRPr="00184641">
                    <w:rPr>
                      <w:rFonts w:ascii="Arial" w:eastAsia="Times New Roman" w:hAnsi="Arial" w:cs="Arial"/>
                      <w:sz w:val="20"/>
                      <w:szCs w:val="20"/>
                    </w:rPr>
                    <w:t xml:space="preserve"> item if doing this digitally.) </w:t>
                  </w:r>
                  <w:r>
                    <w:rPr>
                      <w:rFonts w:ascii="Arial" w:eastAsia="Times New Roman" w:hAnsi="Arial" w:cs="Arial"/>
                      <w:sz w:val="28"/>
                      <w:szCs w:val="28"/>
                    </w:rPr>
                    <w:br/>
                  </w:r>
                  <w:r w:rsidRPr="00E02844">
                    <w:rPr>
                      <w:rFonts w:ascii="Arial" w:eastAsia="Times New Roman" w:hAnsi="Arial" w:cs="Arial"/>
                      <w:sz w:val="20"/>
                      <w:szCs w:val="20"/>
                    </w:rPr>
                    <w:t>More than one item c</w:t>
                  </w:r>
                  <w:r>
                    <w:rPr>
                      <w:rFonts w:ascii="Arial" w:eastAsia="Times New Roman" w:hAnsi="Arial" w:cs="Arial"/>
                      <w:sz w:val="20"/>
                      <w:szCs w:val="20"/>
                    </w:rPr>
                    <w:t>an be circled in each row if documented evidence/artifacts</w:t>
                  </w:r>
                  <w:r w:rsidRPr="00E02844">
                    <w:rPr>
                      <w:rFonts w:ascii="Arial" w:eastAsia="Times New Roman" w:hAnsi="Arial" w:cs="Arial"/>
                      <w:sz w:val="20"/>
                      <w:szCs w:val="20"/>
                    </w:rPr>
                    <w:t>.</w:t>
                  </w:r>
                </w:p>
              </w:tc>
            </w:tr>
            <w:tr w:rsidR="009B6831" w:rsidRPr="007074A2" w:rsidTr="009B6831">
              <w:trPr>
                <w:trHeight w:val="494"/>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B74E9">
                  <w:pPr>
                    <w:spacing w:after="0" w:line="240" w:lineRule="auto"/>
                    <w:rPr>
                      <w:rFonts w:ascii="Arial" w:hAnsi="Arial" w:cs="Arial"/>
                      <w:sz w:val="18"/>
                      <w:szCs w:val="18"/>
                    </w:rPr>
                  </w:pPr>
                  <w:r w:rsidRPr="003E6677">
                    <w:rPr>
                      <w:rFonts w:ascii="Arial" w:hAnsi="Arial" w:cs="Arial"/>
                      <w:sz w:val="18"/>
                      <w:szCs w:val="18"/>
                    </w:rPr>
                    <w:t>Accomplishments that you influenced.</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4175A2">
                  <w:pPr>
                    <w:spacing w:after="0" w:line="240" w:lineRule="auto"/>
                    <w:jc w:val="center"/>
                    <w:rPr>
                      <w:rFonts w:ascii="Arial" w:hAnsi="Arial" w:cs="Arial"/>
                      <w:sz w:val="18"/>
                      <w:szCs w:val="18"/>
                    </w:rPr>
                  </w:pPr>
                  <w:r>
                    <w:rPr>
                      <w:rFonts w:ascii="Arial" w:hAnsi="Arial" w:cs="Arial"/>
                      <w:sz w:val="18"/>
                      <w:szCs w:val="18"/>
                    </w:rPr>
                    <w:t>No Evidence…</w:t>
                  </w:r>
                  <w:r w:rsidRPr="001D1B05">
                    <w:rPr>
                      <w:rFonts w:ascii="Arial" w:hAnsi="Arial" w:cs="Arial"/>
                      <w:sz w:val="18"/>
                      <w:szCs w:val="18"/>
                    </w:rPr>
                    <w:t>Classroom…</w:t>
                  </w:r>
                  <w:r>
                    <w:rPr>
                      <w:rFonts w:ascii="Arial" w:hAnsi="Arial" w:cs="Arial"/>
                      <w:sz w:val="18"/>
                      <w:szCs w:val="18"/>
                    </w:rPr>
                    <w:br/>
                  </w:r>
                  <w:r w:rsidRPr="001D1B05">
                    <w:rPr>
                      <w:rFonts w:ascii="Arial" w:hAnsi="Arial" w:cs="Arial"/>
                      <w:sz w:val="18"/>
                      <w:szCs w:val="18"/>
                    </w:rPr>
                    <w:t>Department/Grade Level…Campus…After School Program</w:t>
                  </w:r>
                </w:p>
              </w:tc>
            </w:tr>
            <w:tr w:rsidR="009B6831" w:rsidRPr="007074A2" w:rsidTr="009B6831">
              <w:trPr>
                <w:trHeight w:val="539"/>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0B74E9">
                  <w:pPr>
                    <w:spacing w:after="0" w:line="240" w:lineRule="auto"/>
                    <w:rPr>
                      <w:rFonts w:ascii="Arial" w:hAnsi="Arial" w:cs="Arial"/>
                      <w:sz w:val="18"/>
                      <w:szCs w:val="18"/>
                    </w:rPr>
                  </w:pPr>
                  <w:r w:rsidRPr="003E6677">
                    <w:rPr>
                      <w:rFonts w:ascii="Arial" w:hAnsi="Arial" w:cs="Arial"/>
                      <w:sz w:val="18"/>
                      <w:szCs w:val="18"/>
                    </w:rPr>
                    <w:t>Part played in increased student/campus performance results</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DA6770">
                  <w:pPr>
                    <w:spacing w:after="0" w:line="240" w:lineRule="auto"/>
                    <w:jc w:val="center"/>
                    <w:rPr>
                      <w:rFonts w:ascii="Arial" w:hAnsi="Arial" w:cs="Arial"/>
                      <w:sz w:val="18"/>
                      <w:szCs w:val="18"/>
                    </w:rPr>
                  </w:pPr>
                  <w:r>
                    <w:rPr>
                      <w:rFonts w:ascii="Arial" w:eastAsia="Times New Roman" w:hAnsi="Arial" w:cs="Arial"/>
                      <w:sz w:val="18"/>
                      <w:szCs w:val="18"/>
                    </w:rPr>
                    <w:t>No Evidence….Student Performance….Campus Performance….</w:t>
                  </w:r>
                  <w:r>
                    <w:rPr>
                      <w:rFonts w:ascii="Arial" w:eastAsia="Times New Roman" w:hAnsi="Arial" w:cs="Arial"/>
                      <w:sz w:val="18"/>
                      <w:szCs w:val="18"/>
                    </w:rPr>
                    <w:br/>
                    <w:t>Classroom Assessment….State Assessment</w:t>
                  </w:r>
                </w:p>
              </w:tc>
            </w:tr>
            <w:tr w:rsidR="009B6831" w:rsidRPr="007074A2" w:rsidTr="009B6831">
              <w:trPr>
                <w:trHeight w:val="576"/>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F73336" w:rsidRDefault="009B6831" w:rsidP="000B74E9">
                  <w:pPr>
                    <w:spacing w:after="0" w:line="240" w:lineRule="auto"/>
                    <w:rPr>
                      <w:rFonts w:ascii="Arial" w:hAnsi="Arial" w:cs="Arial"/>
                      <w:sz w:val="18"/>
                      <w:szCs w:val="18"/>
                    </w:rPr>
                  </w:pPr>
                  <w:r w:rsidRPr="00F73336">
                    <w:rPr>
                      <w:rFonts w:ascii="Arial" w:hAnsi="Arial" w:cs="Arial"/>
                      <w:sz w:val="18"/>
                      <w:szCs w:val="18"/>
                    </w:rPr>
                    <w:t>Personal accomplishments (Teacher of the Year, Employee of the Month, "Busted Tail" Award, etc.)</w:t>
                  </w:r>
                </w:p>
              </w:tc>
              <w:tc>
                <w:tcPr>
                  <w:tcW w:w="5395" w:type="dxa"/>
                  <w:tcBorders>
                    <w:top w:val="single" w:sz="4" w:space="0" w:color="auto"/>
                    <w:left w:val="nil"/>
                    <w:bottom w:val="single" w:sz="4" w:space="0" w:color="auto"/>
                    <w:right w:val="single" w:sz="4" w:space="0" w:color="auto"/>
                  </w:tcBorders>
                  <w:vAlign w:val="center"/>
                </w:tcPr>
                <w:p w:rsidR="009B6831" w:rsidRPr="001D1B05" w:rsidRDefault="009B6831" w:rsidP="00851614">
                  <w:pPr>
                    <w:spacing w:after="0" w:line="240" w:lineRule="auto"/>
                    <w:jc w:val="center"/>
                    <w:rPr>
                      <w:rFonts w:ascii="Arial" w:hAnsi="Arial" w:cs="Arial"/>
                      <w:sz w:val="18"/>
                      <w:szCs w:val="18"/>
                    </w:rPr>
                  </w:pPr>
                  <w:r>
                    <w:rPr>
                      <w:rFonts w:ascii="Arial" w:eastAsia="Times New Roman" w:hAnsi="Arial" w:cs="Arial"/>
                      <w:sz w:val="18"/>
                      <w:szCs w:val="18"/>
                    </w:rPr>
                    <w:t>No Evidence...Campus…Parents…Community…Peers…</w:t>
                  </w:r>
                  <w:r w:rsidRPr="001D1B05">
                    <w:rPr>
                      <w:rFonts w:ascii="Arial" w:eastAsia="Times New Roman" w:hAnsi="Arial" w:cs="Arial"/>
                      <w:sz w:val="18"/>
                      <w:szCs w:val="18"/>
                    </w:rPr>
                    <w:t>Others</w:t>
                  </w:r>
                </w:p>
              </w:tc>
            </w:tr>
            <w:tr w:rsidR="009B6831" w:rsidRPr="007074A2" w:rsidTr="009B6831">
              <w:trPr>
                <w:trHeight w:val="440"/>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6831" w:rsidRPr="003E6677" w:rsidRDefault="009B6831" w:rsidP="009C60B4">
                  <w:pPr>
                    <w:spacing w:after="0" w:line="240" w:lineRule="auto"/>
                    <w:rPr>
                      <w:rFonts w:ascii="Arial" w:eastAsia="Times New Roman" w:hAnsi="Arial" w:cs="Arial"/>
                      <w:sz w:val="18"/>
                      <w:szCs w:val="18"/>
                    </w:rPr>
                  </w:pPr>
                  <w:r w:rsidRPr="003E6677">
                    <w:rPr>
                      <w:rFonts w:ascii="Arial" w:eastAsia="Times New Roman" w:hAnsi="Arial" w:cs="Arial"/>
                      <w:sz w:val="18"/>
                      <w:szCs w:val="18"/>
                    </w:rPr>
                    <w:t>Other: ___________________________________</w:t>
                  </w:r>
                </w:p>
              </w:tc>
              <w:tc>
                <w:tcPr>
                  <w:tcW w:w="5395" w:type="dxa"/>
                  <w:tcBorders>
                    <w:top w:val="single" w:sz="4" w:space="0" w:color="auto"/>
                    <w:left w:val="nil"/>
                    <w:bottom w:val="single" w:sz="4" w:space="0" w:color="auto"/>
                    <w:right w:val="single" w:sz="4" w:space="0" w:color="auto"/>
                  </w:tcBorders>
                  <w:vAlign w:val="center"/>
                </w:tcPr>
                <w:p w:rsidR="009B6831" w:rsidRDefault="009B6831" w:rsidP="009C60B4">
                  <w:pPr>
                    <w:spacing w:after="0" w:line="240" w:lineRule="auto"/>
                    <w:jc w:val="center"/>
                    <w:rPr>
                      <w:rFonts w:ascii="Arial" w:eastAsia="Times New Roman" w:hAnsi="Arial" w:cs="Arial"/>
                      <w:sz w:val="24"/>
                      <w:szCs w:val="24"/>
                    </w:rPr>
                  </w:pPr>
                </w:p>
              </w:tc>
            </w:tr>
          </w:tbl>
          <w:p w:rsidR="0054443C" w:rsidRPr="007074A2" w:rsidRDefault="0054443C" w:rsidP="00D154FE">
            <w:pPr>
              <w:autoSpaceDE w:val="0"/>
              <w:autoSpaceDN w:val="0"/>
              <w:adjustRightInd w:val="0"/>
              <w:spacing w:after="0" w:line="240" w:lineRule="auto"/>
              <w:ind w:left="720"/>
              <w:rPr>
                <w:rFonts w:ascii="Arial" w:hAnsi="Arial" w:cs="Arial"/>
                <w:sz w:val="24"/>
                <w:szCs w:val="24"/>
              </w:rPr>
            </w:pPr>
          </w:p>
        </w:tc>
      </w:tr>
    </w:tbl>
    <w:p w:rsidR="0081636A" w:rsidRPr="00990FE7" w:rsidRDefault="0081636A" w:rsidP="00D154FE">
      <w:pPr>
        <w:tabs>
          <w:tab w:val="left" w:pos="4620"/>
        </w:tabs>
        <w:spacing w:after="0" w:line="240" w:lineRule="auto"/>
        <w:rPr>
          <w:rFonts w:ascii="Arial" w:hAnsi="Arial" w:cs="Arial"/>
          <w:sz w:val="24"/>
          <w:szCs w:val="24"/>
          <w:u w:val="single"/>
        </w:rPr>
      </w:pPr>
    </w:p>
    <w:p w:rsidR="00F77DD2" w:rsidRPr="00990FE7" w:rsidRDefault="00F77DD2" w:rsidP="00D154FE">
      <w:pPr>
        <w:spacing w:after="0" w:line="240" w:lineRule="auto"/>
        <w:rPr>
          <w:rFonts w:ascii="Arial" w:hAnsi="Arial" w:cs="Arial"/>
          <w:sz w:val="20"/>
          <w:szCs w:val="20"/>
        </w:rPr>
      </w:pPr>
    </w:p>
    <w:p w:rsidR="003C0D25" w:rsidRPr="00B32B71" w:rsidRDefault="00116A9F" w:rsidP="00D154FE">
      <w:pPr>
        <w:tabs>
          <w:tab w:val="left" w:pos="4620"/>
        </w:tabs>
        <w:spacing w:after="0" w:line="240" w:lineRule="auto"/>
        <w:rPr>
          <w:rFonts w:ascii="Arial" w:hAnsi="Arial" w:cs="Arial"/>
          <w:b/>
          <w:sz w:val="28"/>
          <w:szCs w:val="28"/>
        </w:rPr>
      </w:pPr>
      <w:r w:rsidRPr="00B32B71">
        <w:rPr>
          <w:rFonts w:ascii="Arial" w:hAnsi="Arial" w:cs="Arial"/>
          <w:b/>
          <w:sz w:val="28"/>
          <w:szCs w:val="28"/>
        </w:rPr>
        <w:t>Comments:</w:t>
      </w:r>
      <w:r w:rsidR="00CB1D44" w:rsidRPr="00B32B71">
        <w:rPr>
          <w:rFonts w:ascii="Arial" w:hAnsi="Arial" w:cs="Arial"/>
          <w:b/>
          <w:sz w:val="28"/>
          <w:szCs w:val="28"/>
        </w:rPr>
        <w:br/>
      </w:r>
    </w:p>
    <w:p w:rsidR="00F77DD2" w:rsidRPr="00990FE7" w:rsidRDefault="00F77DD2" w:rsidP="00D154FE">
      <w:pPr>
        <w:spacing w:after="0" w:line="240" w:lineRule="auto"/>
        <w:rPr>
          <w:rFonts w:ascii="Arial" w:hAnsi="Arial" w:cs="Arial"/>
          <w:sz w:val="20"/>
          <w:szCs w:val="20"/>
        </w:rPr>
      </w:pPr>
    </w:p>
    <w:sectPr w:rsidR="00F77DD2" w:rsidRPr="00990FE7" w:rsidSect="00F37054">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29D" w:rsidRDefault="0031629D" w:rsidP="002634D3">
      <w:pPr>
        <w:spacing w:after="0" w:line="240" w:lineRule="auto"/>
      </w:pPr>
      <w:r>
        <w:separator/>
      </w:r>
    </w:p>
  </w:endnote>
  <w:endnote w:type="continuationSeparator" w:id="0">
    <w:p w:rsidR="0031629D" w:rsidRDefault="0031629D" w:rsidP="00263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A2" w:rsidRDefault="00D84BAE">
    <w:pPr>
      <w:pStyle w:val="Footer"/>
      <w:jc w:val="center"/>
    </w:pPr>
    <w:fldSimple w:instr=" PAGE   \* MERGEFORMAT ">
      <w:r w:rsidR="00F611AC">
        <w:rPr>
          <w:noProof/>
        </w:rPr>
        <w:t>2</w:t>
      </w:r>
    </w:fldSimple>
  </w:p>
  <w:p w:rsidR="007074A2" w:rsidRDefault="007074A2">
    <w:pPr>
      <w:pStyle w:val="Footer"/>
    </w:pPr>
    <w:r>
      <w:t>Evaluation Guidelines</w:t>
    </w:r>
    <w:r>
      <w:tab/>
    </w:r>
    <w:r>
      <w:tab/>
      <w:t>Inst. Tech. 2010/11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A2" w:rsidRDefault="007074A2">
    <w:pPr>
      <w:pStyle w:val="Footer"/>
    </w:pPr>
    <w:r>
      <w:t>Facilitator Evaluation</w:t>
    </w:r>
    <w:r>
      <w:tab/>
      <w:t>1</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29D" w:rsidRDefault="0031629D" w:rsidP="002634D3">
      <w:pPr>
        <w:spacing w:after="0" w:line="240" w:lineRule="auto"/>
      </w:pPr>
      <w:r>
        <w:separator/>
      </w:r>
    </w:p>
  </w:footnote>
  <w:footnote w:type="continuationSeparator" w:id="0">
    <w:p w:rsidR="0031629D" w:rsidRDefault="0031629D" w:rsidP="002634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A2" w:rsidRDefault="007074A2" w:rsidP="002634D3">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A2" w:rsidRDefault="007074A2" w:rsidP="0037150E">
    <w:pPr>
      <w:pStyle w:val="Header"/>
      <w:jc w:val="center"/>
    </w:pPr>
    <w:r>
      <w:rPr>
        <w:noProof/>
      </w:rPr>
      <w:drawing>
        <wp:inline distT="0" distB="0" distL="0" distR="0">
          <wp:extent cx="2628900" cy="400050"/>
          <wp:effectExtent l="19050" t="0" r="0" b="0"/>
          <wp:docPr id="1" name="Picture 1" descr="RRISD Logo -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ISD Logo - Black"/>
                  <pic:cNvPicPr>
                    <a:picLocks noChangeAspect="1" noChangeArrowheads="1"/>
                  </pic:cNvPicPr>
                </pic:nvPicPr>
                <pic:blipFill>
                  <a:blip r:embed="rId1"/>
                  <a:srcRect/>
                  <a:stretch>
                    <a:fillRect/>
                  </a:stretch>
                </pic:blipFill>
                <pic:spPr bwMode="auto">
                  <a:xfrm>
                    <a:off x="0" y="0"/>
                    <a:ext cx="2628900" cy="4000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7035"/>
    <w:multiLevelType w:val="hybridMultilevel"/>
    <w:tmpl w:val="D67E3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7388A"/>
    <w:multiLevelType w:val="hybridMultilevel"/>
    <w:tmpl w:val="79AE7CB2"/>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
    <w:nsid w:val="1EDC25BB"/>
    <w:multiLevelType w:val="hybridMultilevel"/>
    <w:tmpl w:val="694E5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D90042"/>
    <w:multiLevelType w:val="hybridMultilevel"/>
    <w:tmpl w:val="9C3E9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EC5331"/>
    <w:multiLevelType w:val="hybridMultilevel"/>
    <w:tmpl w:val="390C04BE"/>
    <w:lvl w:ilvl="0" w:tplc="94A274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EC2F64"/>
    <w:multiLevelType w:val="hybridMultilevel"/>
    <w:tmpl w:val="43A6C736"/>
    <w:lvl w:ilvl="0" w:tplc="1C66DCC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E06C23"/>
    <w:multiLevelType w:val="hybridMultilevel"/>
    <w:tmpl w:val="824AD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9A0854"/>
    <w:multiLevelType w:val="hybridMultilevel"/>
    <w:tmpl w:val="8048A78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1B02E7A"/>
    <w:multiLevelType w:val="hybridMultilevel"/>
    <w:tmpl w:val="5A7E232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BA7079D"/>
    <w:multiLevelType w:val="hybridMultilevel"/>
    <w:tmpl w:val="6EFC2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212A65"/>
    <w:multiLevelType w:val="hybridMultilevel"/>
    <w:tmpl w:val="4D3C6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9148C6"/>
    <w:multiLevelType w:val="hybridMultilevel"/>
    <w:tmpl w:val="126AD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2F43B7"/>
    <w:multiLevelType w:val="hybridMultilevel"/>
    <w:tmpl w:val="F8E0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475D89"/>
    <w:multiLevelType w:val="hybridMultilevel"/>
    <w:tmpl w:val="398E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FD21AB"/>
    <w:multiLevelType w:val="hybridMultilevel"/>
    <w:tmpl w:val="955C9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EB7721"/>
    <w:multiLevelType w:val="hybridMultilevel"/>
    <w:tmpl w:val="E5184A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A6F5284"/>
    <w:multiLevelType w:val="hybridMultilevel"/>
    <w:tmpl w:val="ADB20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0"/>
  </w:num>
  <w:num w:numId="4">
    <w:abstractNumId w:val="14"/>
  </w:num>
  <w:num w:numId="5">
    <w:abstractNumId w:val="11"/>
  </w:num>
  <w:num w:numId="6">
    <w:abstractNumId w:val="6"/>
  </w:num>
  <w:num w:numId="7">
    <w:abstractNumId w:val="13"/>
  </w:num>
  <w:num w:numId="8">
    <w:abstractNumId w:val="16"/>
  </w:num>
  <w:num w:numId="9">
    <w:abstractNumId w:val="10"/>
  </w:num>
  <w:num w:numId="10">
    <w:abstractNumId w:val="12"/>
  </w:num>
  <w:num w:numId="11">
    <w:abstractNumId w:val="3"/>
  </w:num>
  <w:num w:numId="12">
    <w:abstractNumId w:val="1"/>
  </w:num>
  <w:num w:numId="13">
    <w:abstractNumId w:val="7"/>
  </w:num>
  <w:num w:numId="14">
    <w:abstractNumId w:val="15"/>
  </w:num>
  <w:num w:numId="15">
    <w:abstractNumId w:val="4"/>
  </w:num>
  <w:num w:numId="1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634D3"/>
    <w:rsid w:val="000010D3"/>
    <w:rsid w:val="000014CB"/>
    <w:rsid w:val="0003174F"/>
    <w:rsid w:val="00040C3B"/>
    <w:rsid w:val="00041249"/>
    <w:rsid w:val="00072294"/>
    <w:rsid w:val="00084B35"/>
    <w:rsid w:val="00097E20"/>
    <w:rsid w:val="000A20EC"/>
    <w:rsid w:val="000B74E9"/>
    <w:rsid w:val="000C0DD5"/>
    <w:rsid w:val="000D590B"/>
    <w:rsid w:val="000F0B4F"/>
    <w:rsid w:val="000F21FC"/>
    <w:rsid w:val="000F2527"/>
    <w:rsid w:val="000F2825"/>
    <w:rsid w:val="00110879"/>
    <w:rsid w:val="00115FE0"/>
    <w:rsid w:val="00116A9F"/>
    <w:rsid w:val="001215F8"/>
    <w:rsid w:val="001323AD"/>
    <w:rsid w:val="0013362B"/>
    <w:rsid w:val="00157CFE"/>
    <w:rsid w:val="00160468"/>
    <w:rsid w:val="001711B1"/>
    <w:rsid w:val="001736E4"/>
    <w:rsid w:val="001871E0"/>
    <w:rsid w:val="001921BE"/>
    <w:rsid w:val="001A4DF3"/>
    <w:rsid w:val="001A77F4"/>
    <w:rsid w:val="001C4F0F"/>
    <w:rsid w:val="001D1B05"/>
    <w:rsid w:val="001D48BC"/>
    <w:rsid w:val="001F4699"/>
    <w:rsid w:val="002106B5"/>
    <w:rsid w:val="002154CD"/>
    <w:rsid w:val="00222BC3"/>
    <w:rsid w:val="002246AD"/>
    <w:rsid w:val="002302B7"/>
    <w:rsid w:val="00252105"/>
    <w:rsid w:val="00262231"/>
    <w:rsid w:val="002634D3"/>
    <w:rsid w:val="00270875"/>
    <w:rsid w:val="00282ECD"/>
    <w:rsid w:val="0028792C"/>
    <w:rsid w:val="00290CA4"/>
    <w:rsid w:val="00293BFA"/>
    <w:rsid w:val="0029525F"/>
    <w:rsid w:val="00296226"/>
    <w:rsid w:val="002A2BE6"/>
    <w:rsid w:val="002B00BF"/>
    <w:rsid w:val="002B10AA"/>
    <w:rsid w:val="002E41D5"/>
    <w:rsid w:val="002E44DD"/>
    <w:rsid w:val="002F0F02"/>
    <w:rsid w:val="002F4326"/>
    <w:rsid w:val="0030757E"/>
    <w:rsid w:val="0031320D"/>
    <w:rsid w:val="003138B8"/>
    <w:rsid w:val="0031629D"/>
    <w:rsid w:val="00316582"/>
    <w:rsid w:val="00321F65"/>
    <w:rsid w:val="00331C3F"/>
    <w:rsid w:val="0033267A"/>
    <w:rsid w:val="00342FC3"/>
    <w:rsid w:val="003435F7"/>
    <w:rsid w:val="00364AF9"/>
    <w:rsid w:val="0036550E"/>
    <w:rsid w:val="0037150E"/>
    <w:rsid w:val="00375AA3"/>
    <w:rsid w:val="00390EDF"/>
    <w:rsid w:val="003A55CE"/>
    <w:rsid w:val="003C0D25"/>
    <w:rsid w:val="003D1A99"/>
    <w:rsid w:val="003D3E4A"/>
    <w:rsid w:val="003D5085"/>
    <w:rsid w:val="003D63BC"/>
    <w:rsid w:val="003E6677"/>
    <w:rsid w:val="004175A2"/>
    <w:rsid w:val="0042156B"/>
    <w:rsid w:val="004224EB"/>
    <w:rsid w:val="00434987"/>
    <w:rsid w:val="00434B09"/>
    <w:rsid w:val="00454C96"/>
    <w:rsid w:val="00466576"/>
    <w:rsid w:val="00473C4B"/>
    <w:rsid w:val="0047638B"/>
    <w:rsid w:val="0048591A"/>
    <w:rsid w:val="004879F3"/>
    <w:rsid w:val="0049422A"/>
    <w:rsid w:val="004B1A58"/>
    <w:rsid w:val="004E4234"/>
    <w:rsid w:val="00502015"/>
    <w:rsid w:val="005042F3"/>
    <w:rsid w:val="005133A0"/>
    <w:rsid w:val="00517152"/>
    <w:rsid w:val="00520443"/>
    <w:rsid w:val="00525030"/>
    <w:rsid w:val="00534774"/>
    <w:rsid w:val="0054443C"/>
    <w:rsid w:val="00551301"/>
    <w:rsid w:val="005529ED"/>
    <w:rsid w:val="00567DB0"/>
    <w:rsid w:val="00571F34"/>
    <w:rsid w:val="005918F4"/>
    <w:rsid w:val="005D3409"/>
    <w:rsid w:val="005D5E3F"/>
    <w:rsid w:val="005E5C27"/>
    <w:rsid w:val="006207D3"/>
    <w:rsid w:val="00626E9D"/>
    <w:rsid w:val="00637B18"/>
    <w:rsid w:val="006663F2"/>
    <w:rsid w:val="00671FC1"/>
    <w:rsid w:val="00675641"/>
    <w:rsid w:val="0068506C"/>
    <w:rsid w:val="006A7883"/>
    <w:rsid w:val="006B6B0A"/>
    <w:rsid w:val="006C13F8"/>
    <w:rsid w:val="006F0AE4"/>
    <w:rsid w:val="006F2110"/>
    <w:rsid w:val="006F727E"/>
    <w:rsid w:val="007074A2"/>
    <w:rsid w:val="007108B5"/>
    <w:rsid w:val="00741FC9"/>
    <w:rsid w:val="0075373F"/>
    <w:rsid w:val="0076661C"/>
    <w:rsid w:val="0077179C"/>
    <w:rsid w:val="00775534"/>
    <w:rsid w:val="00785ECF"/>
    <w:rsid w:val="00790539"/>
    <w:rsid w:val="00792023"/>
    <w:rsid w:val="00793AB0"/>
    <w:rsid w:val="007A5CCC"/>
    <w:rsid w:val="007B0EB8"/>
    <w:rsid w:val="007B11B7"/>
    <w:rsid w:val="007B3761"/>
    <w:rsid w:val="007B50CF"/>
    <w:rsid w:val="007C3078"/>
    <w:rsid w:val="007D7116"/>
    <w:rsid w:val="007E2155"/>
    <w:rsid w:val="007F5A99"/>
    <w:rsid w:val="0081636A"/>
    <w:rsid w:val="00816C79"/>
    <w:rsid w:val="00826BF6"/>
    <w:rsid w:val="00827D9B"/>
    <w:rsid w:val="00845277"/>
    <w:rsid w:val="00851614"/>
    <w:rsid w:val="008528F8"/>
    <w:rsid w:val="00887293"/>
    <w:rsid w:val="00892314"/>
    <w:rsid w:val="00897F62"/>
    <w:rsid w:val="008B114A"/>
    <w:rsid w:val="008C5852"/>
    <w:rsid w:val="008C7742"/>
    <w:rsid w:val="008D13E1"/>
    <w:rsid w:val="008E069E"/>
    <w:rsid w:val="008E336E"/>
    <w:rsid w:val="008F2BAC"/>
    <w:rsid w:val="009018F9"/>
    <w:rsid w:val="00921488"/>
    <w:rsid w:val="00932883"/>
    <w:rsid w:val="0096708F"/>
    <w:rsid w:val="009756F0"/>
    <w:rsid w:val="009848E3"/>
    <w:rsid w:val="00990FE7"/>
    <w:rsid w:val="009A2A12"/>
    <w:rsid w:val="009B6831"/>
    <w:rsid w:val="009D0CE8"/>
    <w:rsid w:val="009D42E1"/>
    <w:rsid w:val="00A0062D"/>
    <w:rsid w:val="00A17498"/>
    <w:rsid w:val="00A264BF"/>
    <w:rsid w:val="00A279BB"/>
    <w:rsid w:val="00A32184"/>
    <w:rsid w:val="00A457F1"/>
    <w:rsid w:val="00A50946"/>
    <w:rsid w:val="00A635F9"/>
    <w:rsid w:val="00A6577A"/>
    <w:rsid w:val="00A66089"/>
    <w:rsid w:val="00A66720"/>
    <w:rsid w:val="00A76F23"/>
    <w:rsid w:val="00A81499"/>
    <w:rsid w:val="00A83568"/>
    <w:rsid w:val="00A83EBD"/>
    <w:rsid w:val="00A93EEB"/>
    <w:rsid w:val="00AA3D5D"/>
    <w:rsid w:val="00AB6322"/>
    <w:rsid w:val="00AB6CDB"/>
    <w:rsid w:val="00AD4455"/>
    <w:rsid w:val="00AD4952"/>
    <w:rsid w:val="00AF084B"/>
    <w:rsid w:val="00AF14B5"/>
    <w:rsid w:val="00AF343F"/>
    <w:rsid w:val="00B02B86"/>
    <w:rsid w:val="00B22827"/>
    <w:rsid w:val="00B32B71"/>
    <w:rsid w:val="00B507DB"/>
    <w:rsid w:val="00B536B8"/>
    <w:rsid w:val="00B6251F"/>
    <w:rsid w:val="00B63DA7"/>
    <w:rsid w:val="00B82866"/>
    <w:rsid w:val="00BA4249"/>
    <w:rsid w:val="00BC1537"/>
    <w:rsid w:val="00BC6AE8"/>
    <w:rsid w:val="00BD06F6"/>
    <w:rsid w:val="00BD0C1F"/>
    <w:rsid w:val="00BD17FF"/>
    <w:rsid w:val="00BD221A"/>
    <w:rsid w:val="00BD3EF1"/>
    <w:rsid w:val="00BF1375"/>
    <w:rsid w:val="00BF4F14"/>
    <w:rsid w:val="00C0212F"/>
    <w:rsid w:val="00C0428D"/>
    <w:rsid w:val="00C05FFF"/>
    <w:rsid w:val="00C23E9E"/>
    <w:rsid w:val="00C556AB"/>
    <w:rsid w:val="00C60263"/>
    <w:rsid w:val="00C75016"/>
    <w:rsid w:val="00C83E24"/>
    <w:rsid w:val="00C84E4C"/>
    <w:rsid w:val="00C915C5"/>
    <w:rsid w:val="00C96C3C"/>
    <w:rsid w:val="00CB1D44"/>
    <w:rsid w:val="00CB3B45"/>
    <w:rsid w:val="00CB5B23"/>
    <w:rsid w:val="00CC0217"/>
    <w:rsid w:val="00CC1EC5"/>
    <w:rsid w:val="00CD1029"/>
    <w:rsid w:val="00CD1611"/>
    <w:rsid w:val="00CD2744"/>
    <w:rsid w:val="00CD7C20"/>
    <w:rsid w:val="00D00230"/>
    <w:rsid w:val="00D13189"/>
    <w:rsid w:val="00D154FE"/>
    <w:rsid w:val="00D16FC2"/>
    <w:rsid w:val="00D258CF"/>
    <w:rsid w:val="00D26D64"/>
    <w:rsid w:val="00D4212A"/>
    <w:rsid w:val="00D47515"/>
    <w:rsid w:val="00D50AB8"/>
    <w:rsid w:val="00D754F0"/>
    <w:rsid w:val="00D769FB"/>
    <w:rsid w:val="00D81493"/>
    <w:rsid w:val="00D84BAE"/>
    <w:rsid w:val="00D971AB"/>
    <w:rsid w:val="00DA6770"/>
    <w:rsid w:val="00DF392F"/>
    <w:rsid w:val="00E02844"/>
    <w:rsid w:val="00E30F81"/>
    <w:rsid w:val="00E47C9B"/>
    <w:rsid w:val="00E66586"/>
    <w:rsid w:val="00E751E7"/>
    <w:rsid w:val="00ED0AC2"/>
    <w:rsid w:val="00ED4176"/>
    <w:rsid w:val="00ED4EEB"/>
    <w:rsid w:val="00F07CC0"/>
    <w:rsid w:val="00F336FB"/>
    <w:rsid w:val="00F33B3B"/>
    <w:rsid w:val="00F37054"/>
    <w:rsid w:val="00F45714"/>
    <w:rsid w:val="00F45C4D"/>
    <w:rsid w:val="00F53232"/>
    <w:rsid w:val="00F54AB2"/>
    <w:rsid w:val="00F55846"/>
    <w:rsid w:val="00F611AC"/>
    <w:rsid w:val="00F668C3"/>
    <w:rsid w:val="00F73336"/>
    <w:rsid w:val="00F77164"/>
    <w:rsid w:val="00F77DD2"/>
    <w:rsid w:val="00F906BA"/>
    <w:rsid w:val="00FA420D"/>
    <w:rsid w:val="00FA771B"/>
    <w:rsid w:val="00FE2CF8"/>
    <w:rsid w:val="00FE5F87"/>
    <w:rsid w:val="00FF503C"/>
    <w:rsid w:val="00FF59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23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634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34D3"/>
  </w:style>
  <w:style w:type="paragraph" w:styleId="Footer">
    <w:name w:val="footer"/>
    <w:basedOn w:val="Normal"/>
    <w:link w:val="FooterChar"/>
    <w:uiPriority w:val="99"/>
    <w:unhideWhenUsed/>
    <w:rsid w:val="002634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4D3"/>
  </w:style>
  <w:style w:type="paragraph" w:styleId="BalloonText">
    <w:name w:val="Balloon Text"/>
    <w:basedOn w:val="Normal"/>
    <w:link w:val="BalloonTextChar"/>
    <w:uiPriority w:val="99"/>
    <w:semiHidden/>
    <w:unhideWhenUsed/>
    <w:rsid w:val="002634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4D3"/>
    <w:rPr>
      <w:rFonts w:ascii="Tahoma" w:hAnsi="Tahoma" w:cs="Tahoma"/>
      <w:sz w:val="16"/>
      <w:szCs w:val="16"/>
    </w:rPr>
  </w:style>
  <w:style w:type="table" w:styleId="TableGrid">
    <w:name w:val="Table Grid"/>
    <w:basedOn w:val="TableNormal"/>
    <w:uiPriority w:val="59"/>
    <w:rsid w:val="00263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ED4EEB"/>
    <w:pPr>
      <w:ind w:left="720"/>
      <w:contextualSpacing/>
    </w:pPr>
  </w:style>
  <w:style w:type="character" w:styleId="Hyperlink">
    <w:name w:val="Hyperlink"/>
    <w:basedOn w:val="DefaultParagraphFont"/>
    <w:uiPriority w:val="99"/>
    <w:unhideWhenUsed/>
    <w:rsid w:val="006F727E"/>
    <w:rPr>
      <w:color w:val="0000FF" w:themeColor="hyperlink"/>
      <w:u w:val="single"/>
    </w:rPr>
  </w:style>
  <w:style w:type="character" w:styleId="FollowedHyperlink">
    <w:name w:val="FollowedHyperlink"/>
    <w:basedOn w:val="DefaultParagraphFont"/>
    <w:uiPriority w:val="99"/>
    <w:semiHidden/>
    <w:unhideWhenUsed/>
    <w:rsid w:val="006F727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7413509">
      <w:bodyDiv w:val="1"/>
      <w:marLeft w:val="0"/>
      <w:marRight w:val="0"/>
      <w:marTop w:val="0"/>
      <w:marBottom w:val="0"/>
      <w:divBdr>
        <w:top w:val="none" w:sz="0" w:space="0" w:color="auto"/>
        <w:left w:val="none" w:sz="0" w:space="0" w:color="auto"/>
        <w:bottom w:val="none" w:sz="0" w:space="0" w:color="auto"/>
        <w:right w:val="none" w:sz="0" w:space="0" w:color="auto"/>
      </w:divBdr>
    </w:div>
    <w:div w:id="188224125">
      <w:bodyDiv w:val="1"/>
      <w:marLeft w:val="0"/>
      <w:marRight w:val="0"/>
      <w:marTop w:val="0"/>
      <w:marBottom w:val="0"/>
      <w:divBdr>
        <w:top w:val="none" w:sz="0" w:space="0" w:color="auto"/>
        <w:left w:val="none" w:sz="0" w:space="0" w:color="auto"/>
        <w:bottom w:val="none" w:sz="0" w:space="0" w:color="auto"/>
        <w:right w:val="none" w:sz="0" w:space="0" w:color="auto"/>
      </w:divBdr>
    </w:div>
    <w:div w:id="649945815">
      <w:bodyDiv w:val="1"/>
      <w:marLeft w:val="0"/>
      <w:marRight w:val="0"/>
      <w:marTop w:val="0"/>
      <w:marBottom w:val="0"/>
      <w:divBdr>
        <w:top w:val="none" w:sz="0" w:space="0" w:color="auto"/>
        <w:left w:val="none" w:sz="0" w:space="0" w:color="auto"/>
        <w:bottom w:val="none" w:sz="0" w:space="0" w:color="auto"/>
        <w:right w:val="none" w:sz="0" w:space="0" w:color="auto"/>
      </w:divBdr>
    </w:div>
    <w:div w:id="843788749">
      <w:bodyDiv w:val="1"/>
      <w:marLeft w:val="0"/>
      <w:marRight w:val="0"/>
      <w:marTop w:val="0"/>
      <w:marBottom w:val="0"/>
      <w:divBdr>
        <w:top w:val="none" w:sz="0" w:space="0" w:color="auto"/>
        <w:left w:val="none" w:sz="0" w:space="0" w:color="auto"/>
        <w:bottom w:val="none" w:sz="0" w:space="0" w:color="auto"/>
        <w:right w:val="none" w:sz="0" w:space="0" w:color="auto"/>
      </w:divBdr>
    </w:div>
    <w:div w:id="1189175412">
      <w:bodyDiv w:val="1"/>
      <w:marLeft w:val="0"/>
      <w:marRight w:val="0"/>
      <w:marTop w:val="0"/>
      <w:marBottom w:val="0"/>
      <w:divBdr>
        <w:top w:val="none" w:sz="0" w:space="0" w:color="auto"/>
        <w:left w:val="none" w:sz="0" w:space="0" w:color="auto"/>
        <w:bottom w:val="none" w:sz="0" w:space="0" w:color="auto"/>
        <w:right w:val="none" w:sz="0" w:space="0" w:color="auto"/>
      </w:divBdr>
    </w:div>
    <w:div w:id="1235772948">
      <w:bodyDiv w:val="1"/>
      <w:marLeft w:val="0"/>
      <w:marRight w:val="0"/>
      <w:marTop w:val="0"/>
      <w:marBottom w:val="0"/>
      <w:divBdr>
        <w:top w:val="none" w:sz="0" w:space="0" w:color="auto"/>
        <w:left w:val="none" w:sz="0" w:space="0" w:color="auto"/>
        <w:bottom w:val="none" w:sz="0" w:space="0" w:color="auto"/>
        <w:right w:val="none" w:sz="0" w:space="0" w:color="auto"/>
      </w:divBdr>
    </w:div>
    <w:div w:id="1319725636">
      <w:bodyDiv w:val="1"/>
      <w:marLeft w:val="0"/>
      <w:marRight w:val="0"/>
      <w:marTop w:val="0"/>
      <w:marBottom w:val="0"/>
      <w:divBdr>
        <w:top w:val="none" w:sz="0" w:space="0" w:color="auto"/>
        <w:left w:val="none" w:sz="0" w:space="0" w:color="auto"/>
        <w:bottom w:val="none" w:sz="0" w:space="0" w:color="auto"/>
        <w:right w:val="none" w:sz="0" w:space="0" w:color="auto"/>
      </w:divBdr>
    </w:div>
    <w:div w:id="1569463699">
      <w:bodyDiv w:val="1"/>
      <w:marLeft w:val="0"/>
      <w:marRight w:val="0"/>
      <w:marTop w:val="0"/>
      <w:marBottom w:val="0"/>
      <w:divBdr>
        <w:top w:val="none" w:sz="0" w:space="0" w:color="auto"/>
        <w:left w:val="none" w:sz="0" w:space="0" w:color="auto"/>
        <w:bottom w:val="none" w:sz="0" w:space="0" w:color="auto"/>
        <w:right w:val="none" w:sz="0" w:space="0" w:color="auto"/>
      </w:divBdr>
    </w:div>
    <w:div w:id="205916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risd-its.wikispaces.com/file/view/Facilitator%20Eval_12%20-%20Guide.doc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logs.edweek.org/teachers/leading_from_the_classroom/2011/10/technology_experts_in_schools_teacher_leaders_or_technicians.html?utm_source=feedburner&amp;utm_medium=feed&amp;utm_campaign=Feed%3A+LeadingFromTheClassroom+%28Leading+From+the+Classroom%2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2AC9E-A51E-4869-B6CF-44675070D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1482</Words>
  <Characters>8453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estesk</dc:creator>
  <cp:lastModifiedBy>autreyr</cp:lastModifiedBy>
  <cp:revision>4</cp:revision>
  <cp:lastPrinted>2012-02-20T18:40:00Z</cp:lastPrinted>
  <dcterms:created xsi:type="dcterms:W3CDTF">2012-02-20T18:42:00Z</dcterms:created>
  <dcterms:modified xsi:type="dcterms:W3CDTF">2012-02-23T14:29:00Z</dcterms:modified>
</cp:coreProperties>
</file>